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B9FFA" w14:textId="77777777" w:rsidR="00360F76" w:rsidRPr="00420D54" w:rsidRDefault="00684D92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  <w:r w:rsidRPr="00420D54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4560" behindDoc="0" locked="0" layoutInCell="1" allowOverlap="1" wp14:anchorId="59CB24D2" wp14:editId="615074E3">
            <wp:simplePos x="0" y="0"/>
            <wp:positionH relativeFrom="margin">
              <wp:posOffset>-191877</wp:posOffset>
            </wp:positionH>
            <wp:positionV relativeFrom="paragraph">
              <wp:posOffset>-263345</wp:posOffset>
            </wp:positionV>
            <wp:extent cx="6361430" cy="542925"/>
            <wp:effectExtent l="0" t="0" r="0" b="0"/>
            <wp:wrapNone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4E masthead 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51A84" w14:textId="77777777" w:rsidR="00360F76" w:rsidRPr="00420D54" w:rsidRDefault="004418E1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  <w:r w:rsidRPr="00420D54">
        <w:rPr>
          <w:rFonts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6A1182E" wp14:editId="4D29963F">
                <wp:simplePos x="0" y="0"/>
                <wp:positionH relativeFrom="column">
                  <wp:posOffset>-271780</wp:posOffset>
                </wp:positionH>
                <wp:positionV relativeFrom="paragraph">
                  <wp:posOffset>314324</wp:posOffset>
                </wp:positionV>
                <wp:extent cx="6113780" cy="0"/>
                <wp:effectExtent l="0" t="0" r="20320" b="19050"/>
                <wp:wrapNone/>
                <wp:docPr id="4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0B5F0" id="Прямая соединительная линия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1.4pt,24.75pt" to="460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14:paraId="23471059" w14:textId="77777777" w:rsidR="00360F76" w:rsidRPr="00420D54" w:rsidRDefault="00360F76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</w:p>
    <w:p w14:paraId="784AEA5D" w14:textId="77777777" w:rsidR="00360F76" w:rsidRPr="00420D54" w:rsidRDefault="00360F76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</w:p>
    <w:p w14:paraId="6D0DEF4A" w14:textId="77777777" w:rsidR="00360F76" w:rsidRPr="00420D54" w:rsidRDefault="00360F76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</w:p>
    <w:p w14:paraId="4AA1CD50" w14:textId="77777777" w:rsidR="00B700CC" w:rsidRPr="00420D54" w:rsidRDefault="00B700CC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</w:p>
    <w:p w14:paraId="3C4E5167" w14:textId="77777777" w:rsidR="00356348" w:rsidRPr="00420D54" w:rsidRDefault="00356348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</w:p>
    <w:p w14:paraId="2395A001" w14:textId="77777777" w:rsidR="00356348" w:rsidRPr="00420D54" w:rsidRDefault="00356348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</w:p>
    <w:p w14:paraId="3E281A0F" w14:textId="77777777" w:rsidR="00B700CC" w:rsidRPr="00420D54" w:rsidRDefault="00B700CC" w:rsidP="00722408">
      <w:pPr>
        <w:spacing w:after="0" w:line="360" w:lineRule="auto"/>
        <w:rPr>
          <w:rFonts w:cs="Times New Roman"/>
          <w:sz w:val="28"/>
          <w:szCs w:val="28"/>
          <w:lang w:val="en-GB"/>
        </w:rPr>
      </w:pPr>
    </w:p>
    <w:p w14:paraId="237C872B" w14:textId="77777777" w:rsidR="003B0E24" w:rsidRPr="006B7019" w:rsidRDefault="00360F76" w:rsidP="006B7019">
      <w:pPr>
        <w:tabs>
          <w:tab w:val="left" w:pos="4077"/>
        </w:tabs>
        <w:spacing w:after="0" w:line="240" w:lineRule="auto"/>
        <w:jc w:val="center"/>
        <w:rPr>
          <w:rFonts w:cstheme="minorHAnsi"/>
          <w:color w:val="0070C0"/>
          <w:sz w:val="36"/>
          <w:lang w:val="en-US"/>
        </w:rPr>
      </w:pPr>
      <w:r w:rsidRPr="006B7019">
        <w:rPr>
          <w:rFonts w:cstheme="minorHAnsi"/>
          <w:color w:val="0070C0"/>
          <w:sz w:val="36"/>
          <w:lang w:val="en-US"/>
        </w:rPr>
        <w:t>REPORT</w:t>
      </w:r>
    </w:p>
    <w:p w14:paraId="5288CBFD" w14:textId="5F5631D5" w:rsidR="005D1B3B" w:rsidRPr="006B7019" w:rsidRDefault="00503664" w:rsidP="006B7019">
      <w:pPr>
        <w:tabs>
          <w:tab w:val="left" w:pos="4077"/>
        </w:tabs>
        <w:spacing w:after="0" w:line="240" w:lineRule="auto"/>
        <w:jc w:val="center"/>
        <w:rPr>
          <w:rFonts w:cstheme="minorHAnsi"/>
          <w:b/>
          <w:color w:val="0070C0"/>
          <w:sz w:val="36"/>
          <w:lang w:val="en-US"/>
        </w:rPr>
      </w:pPr>
      <w:r w:rsidRPr="006B7019">
        <w:rPr>
          <w:rFonts w:cstheme="minorHAnsi"/>
          <w:b/>
          <w:color w:val="0070C0"/>
          <w:sz w:val="36"/>
          <w:lang w:val="en-US"/>
        </w:rPr>
        <w:t>Workshop</w:t>
      </w:r>
      <w:r w:rsidR="004B4E9C" w:rsidRPr="006B7019">
        <w:rPr>
          <w:rFonts w:cstheme="minorHAnsi"/>
          <w:b/>
          <w:color w:val="0070C0"/>
          <w:sz w:val="36"/>
          <w:lang w:val="en-US"/>
        </w:rPr>
        <w:t xml:space="preserve"> “</w:t>
      </w:r>
      <w:r w:rsidRPr="006B7019">
        <w:rPr>
          <w:rFonts w:cstheme="minorHAnsi"/>
          <w:b/>
          <w:color w:val="0070C0"/>
          <w:sz w:val="36"/>
          <w:lang w:val="en-US"/>
        </w:rPr>
        <w:t>ENVIRONMENTAL MANAGEMENT SYSTEM</w:t>
      </w:r>
      <w:r w:rsidR="002458C5" w:rsidRPr="006B7019">
        <w:rPr>
          <w:rFonts w:cstheme="minorHAnsi"/>
          <w:b/>
          <w:color w:val="0070C0"/>
          <w:sz w:val="36"/>
          <w:lang w:val="en-US"/>
        </w:rPr>
        <w:t xml:space="preserve">” by Johannes </w:t>
      </w:r>
      <w:proofErr w:type="spellStart"/>
      <w:r w:rsidR="002458C5" w:rsidRPr="006B7019">
        <w:rPr>
          <w:rFonts w:cstheme="minorHAnsi"/>
          <w:b/>
          <w:color w:val="0070C0"/>
          <w:sz w:val="36"/>
          <w:lang w:val="en-US"/>
        </w:rPr>
        <w:t>Fresner</w:t>
      </w:r>
      <w:proofErr w:type="spellEnd"/>
      <w:r w:rsidR="002458C5" w:rsidRPr="006B7019">
        <w:rPr>
          <w:rFonts w:cstheme="minorHAnsi"/>
          <w:b/>
          <w:color w:val="0070C0"/>
          <w:sz w:val="36"/>
          <w:lang w:val="en-US"/>
        </w:rPr>
        <w:t xml:space="preserve"> </w:t>
      </w:r>
      <w:r w:rsidR="004B4E9C" w:rsidRPr="006B7019">
        <w:rPr>
          <w:rFonts w:cstheme="minorHAnsi"/>
          <w:b/>
          <w:color w:val="0070C0"/>
          <w:sz w:val="36"/>
          <w:lang w:val="en-US"/>
        </w:rPr>
        <w:t>within </w:t>
      </w:r>
      <w:r w:rsidR="004B4E9C" w:rsidRPr="006B7019">
        <w:rPr>
          <w:rFonts w:cstheme="minorHAnsi"/>
          <w:b/>
          <w:bCs/>
          <w:color w:val="0070C0"/>
          <w:sz w:val="36"/>
          <w:lang w:val="en-US"/>
        </w:rPr>
        <w:t xml:space="preserve">EU4Environment </w:t>
      </w:r>
      <w:proofErr w:type="spellStart"/>
      <w:r w:rsidR="00AE4CAE" w:rsidRPr="006B7019">
        <w:rPr>
          <w:rFonts w:cstheme="minorHAnsi"/>
          <w:b/>
          <w:bCs/>
          <w:color w:val="0070C0"/>
          <w:sz w:val="36"/>
          <w:lang w:val="en-US"/>
        </w:rPr>
        <w:t>Programme</w:t>
      </w:r>
      <w:proofErr w:type="spellEnd"/>
      <w:r w:rsidR="00AE4CAE" w:rsidRPr="006B7019">
        <w:rPr>
          <w:rFonts w:cstheme="minorHAnsi"/>
          <w:b/>
          <w:bCs/>
          <w:color w:val="0070C0"/>
          <w:sz w:val="36"/>
          <w:lang w:val="en-US"/>
        </w:rPr>
        <w:t> </w:t>
      </w:r>
      <w:r w:rsidR="004B4E9C" w:rsidRPr="006B7019">
        <w:rPr>
          <w:rFonts w:cstheme="minorHAnsi"/>
          <w:b/>
          <w:color w:val="0070C0"/>
          <w:sz w:val="36"/>
          <w:lang w:val="en-US"/>
        </w:rPr>
        <w:t xml:space="preserve">framework </w:t>
      </w:r>
    </w:p>
    <w:p w14:paraId="6506890B" w14:textId="77777777" w:rsidR="00875F1A" w:rsidRPr="006B7019" w:rsidRDefault="00503664" w:rsidP="006B7019">
      <w:pPr>
        <w:tabs>
          <w:tab w:val="left" w:pos="4077"/>
        </w:tabs>
        <w:spacing w:after="0" w:line="240" w:lineRule="auto"/>
        <w:jc w:val="center"/>
        <w:rPr>
          <w:rFonts w:cstheme="minorHAnsi"/>
          <w:color w:val="0070C0"/>
          <w:sz w:val="36"/>
          <w:lang w:val="en-US"/>
        </w:rPr>
      </w:pPr>
      <w:r w:rsidRPr="006B7019">
        <w:rPr>
          <w:rFonts w:cstheme="minorHAnsi"/>
          <w:color w:val="0070C0"/>
          <w:sz w:val="36"/>
          <w:lang w:val="en-US"/>
        </w:rPr>
        <w:t>July</w:t>
      </w:r>
      <w:r w:rsidR="00684D92" w:rsidRPr="006B7019">
        <w:rPr>
          <w:rFonts w:cstheme="minorHAnsi"/>
          <w:color w:val="0070C0"/>
          <w:sz w:val="36"/>
          <w:lang w:val="en-US"/>
        </w:rPr>
        <w:t xml:space="preserve"> </w:t>
      </w:r>
      <w:r w:rsidRPr="006B7019">
        <w:rPr>
          <w:rFonts w:cstheme="minorHAnsi"/>
          <w:color w:val="0070C0"/>
          <w:sz w:val="36"/>
          <w:lang w:val="en-US"/>
        </w:rPr>
        <w:t>30-31</w:t>
      </w:r>
      <w:r w:rsidR="00684D92" w:rsidRPr="006B7019">
        <w:rPr>
          <w:rFonts w:cstheme="minorHAnsi"/>
          <w:color w:val="0070C0"/>
          <w:sz w:val="36"/>
          <w:lang w:val="en-US"/>
        </w:rPr>
        <w:t>, 20</w:t>
      </w:r>
      <w:r w:rsidRPr="006B7019">
        <w:rPr>
          <w:rFonts w:cstheme="minorHAnsi"/>
          <w:color w:val="0070C0"/>
          <w:sz w:val="36"/>
          <w:lang w:val="en-US"/>
        </w:rPr>
        <w:t>20</w:t>
      </w:r>
    </w:p>
    <w:p w14:paraId="46C4468F" w14:textId="77777777" w:rsidR="00875F1A" w:rsidRPr="006B7019" w:rsidRDefault="00875F1A" w:rsidP="006B7019">
      <w:pPr>
        <w:tabs>
          <w:tab w:val="left" w:pos="4077"/>
        </w:tabs>
        <w:spacing w:after="0" w:line="240" w:lineRule="auto"/>
        <w:jc w:val="center"/>
        <w:rPr>
          <w:rFonts w:cstheme="minorHAnsi"/>
          <w:b/>
          <w:color w:val="0070C0"/>
          <w:sz w:val="36"/>
          <w:lang w:val="en-US"/>
        </w:rPr>
      </w:pPr>
    </w:p>
    <w:p w14:paraId="72D3B470" w14:textId="77777777" w:rsidR="00B700CC" w:rsidRPr="00420D54" w:rsidRDefault="00B700CC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3EBE1A62" w14:textId="77777777" w:rsidR="00875F1A" w:rsidRPr="00420D54" w:rsidRDefault="00875F1A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1E06F872" w14:textId="77777777" w:rsidR="00875F1A" w:rsidRPr="00420D54" w:rsidRDefault="00875F1A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0C75F4E6" w14:textId="77777777" w:rsidR="00875F1A" w:rsidRPr="00420D54" w:rsidRDefault="00875F1A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2440D9F9" w14:textId="77777777" w:rsidR="00875F1A" w:rsidRPr="00420D54" w:rsidRDefault="00875F1A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66F6E4B2" w14:textId="77777777" w:rsidR="00875F1A" w:rsidRPr="00420D54" w:rsidRDefault="00875F1A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28B06632" w14:textId="77777777" w:rsidR="00875F1A" w:rsidRPr="00420D54" w:rsidRDefault="00875F1A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124D445D" w14:textId="77777777" w:rsidR="004B4E9C" w:rsidRPr="00420D54" w:rsidRDefault="004B4E9C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3944601A" w14:textId="77777777" w:rsidR="00875F1A" w:rsidRPr="00420D54" w:rsidRDefault="00875F1A" w:rsidP="0072240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color w:val="000000"/>
          <w:sz w:val="28"/>
          <w:szCs w:val="28"/>
          <w:lang w:val="en-GB"/>
        </w:rPr>
      </w:pPr>
    </w:p>
    <w:p w14:paraId="0F27A7C1" w14:textId="77777777" w:rsidR="00360F76" w:rsidRPr="00420D54" w:rsidRDefault="00360F76" w:rsidP="00722408">
      <w:pPr>
        <w:tabs>
          <w:tab w:val="left" w:pos="3606"/>
        </w:tabs>
        <w:spacing w:after="0" w:line="360" w:lineRule="auto"/>
        <w:jc w:val="center"/>
        <w:rPr>
          <w:rFonts w:cs="Times New Roman"/>
          <w:sz w:val="28"/>
          <w:szCs w:val="28"/>
          <w:lang w:val="en-GB"/>
        </w:rPr>
      </w:pPr>
    </w:p>
    <w:p w14:paraId="6E153FD5" w14:textId="77777777" w:rsidR="00C90531" w:rsidRPr="00420D54" w:rsidRDefault="00C90531" w:rsidP="00684D92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color w:val="000000"/>
          <w:sz w:val="28"/>
          <w:szCs w:val="28"/>
          <w:lang w:val="en-GB"/>
        </w:rPr>
      </w:pPr>
      <w:r w:rsidRPr="00420D54">
        <w:rPr>
          <w:rFonts w:asciiTheme="minorHAnsi" w:hAnsiTheme="minorHAnsi"/>
          <w:color w:val="000000"/>
          <w:sz w:val="28"/>
          <w:szCs w:val="28"/>
          <w:lang w:val="en-GB"/>
        </w:rPr>
        <w:tab/>
      </w:r>
    </w:p>
    <w:p w14:paraId="403EC717" w14:textId="77777777" w:rsidR="00722408" w:rsidRPr="00420D54" w:rsidRDefault="00722408" w:rsidP="00B700CC">
      <w:pPr>
        <w:tabs>
          <w:tab w:val="left" w:pos="7989"/>
        </w:tabs>
        <w:spacing w:after="0" w:line="360" w:lineRule="auto"/>
        <w:jc w:val="right"/>
        <w:rPr>
          <w:rFonts w:cs="Times New Roman"/>
          <w:sz w:val="28"/>
          <w:szCs w:val="28"/>
          <w:lang w:val="en-GB"/>
        </w:rPr>
      </w:pPr>
    </w:p>
    <w:p w14:paraId="436888CF" w14:textId="77777777" w:rsidR="00B700CC" w:rsidRPr="00420D54" w:rsidRDefault="00B700CC" w:rsidP="00B700CC">
      <w:pPr>
        <w:tabs>
          <w:tab w:val="left" w:pos="3734"/>
          <w:tab w:val="left" w:pos="7989"/>
        </w:tabs>
        <w:spacing w:after="0" w:line="360" w:lineRule="auto"/>
        <w:rPr>
          <w:rFonts w:cs="Times New Roman"/>
          <w:sz w:val="28"/>
          <w:szCs w:val="28"/>
          <w:lang w:val="en-GB"/>
        </w:rPr>
      </w:pPr>
      <w:r w:rsidRPr="00420D54">
        <w:rPr>
          <w:rFonts w:cs="Times New Roman"/>
          <w:sz w:val="28"/>
          <w:szCs w:val="28"/>
          <w:lang w:val="en-GB"/>
        </w:rPr>
        <w:tab/>
      </w:r>
      <w:r w:rsidR="004418E1" w:rsidRPr="00420D54">
        <w:rPr>
          <w:rFonts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F75BA30" wp14:editId="7274B254">
                <wp:simplePos x="0" y="0"/>
                <wp:positionH relativeFrom="column">
                  <wp:posOffset>-127000</wp:posOffset>
                </wp:positionH>
                <wp:positionV relativeFrom="paragraph">
                  <wp:posOffset>255904</wp:posOffset>
                </wp:positionV>
                <wp:extent cx="6113780" cy="0"/>
                <wp:effectExtent l="0" t="0" r="20320" b="19050"/>
                <wp:wrapNone/>
                <wp:docPr id="32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483CD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pt,20.15pt" to="471.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14:paraId="1C5543AB" w14:textId="77777777" w:rsidR="00722408" w:rsidRPr="00420D54" w:rsidRDefault="00684D92" w:rsidP="00722408">
      <w:pPr>
        <w:tabs>
          <w:tab w:val="left" w:pos="7989"/>
        </w:tabs>
        <w:spacing w:after="0" w:line="360" w:lineRule="auto"/>
        <w:jc w:val="center"/>
        <w:rPr>
          <w:rFonts w:cs="Times New Roman"/>
          <w:sz w:val="28"/>
          <w:szCs w:val="28"/>
          <w:lang w:val="en-GB"/>
        </w:rPr>
      </w:pPr>
      <w:r w:rsidRPr="00420D54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5584" behindDoc="0" locked="0" layoutInCell="1" allowOverlap="1" wp14:anchorId="01EA3A21" wp14:editId="523CFFC1">
            <wp:simplePos x="0" y="0"/>
            <wp:positionH relativeFrom="column">
              <wp:posOffset>829310</wp:posOffset>
            </wp:positionH>
            <wp:positionV relativeFrom="paragraph">
              <wp:posOffset>85915</wp:posOffset>
            </wp:positionV>
            <wp:extent cx="4457700" cy="504825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4E 5 partner logos [2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1C221" w14:textId="77777777" w:rsidR="00360F76" w:rsidRPr="00420D54" w:rsidRDefault="00A132E9" w:rsidP="00722408">
      <w:pPr>
        <w:tabs>
          <w:tab w:val="left" w:pos="7989"/>
        </w:tabs>
        <w:spacing w:after="0" w:line="360" w:lineRule="auto"/>
        <w:jc w:val="center"/>
        <w:rPr>
          <w:rFonts w:cs="Times New Roman"/>
          <w:b/>
          <w:sz w:val="28"/>
          <w:szCs w:val="28"/>
          <w:lang w:val="en-GB"/>
        </w:rPr>
      </w:pPr>
      <w:r w:rsidRPr="00420D54">
        <w:rPr>
          <w:rFonts w:cs="Times New Roman"/>
          <w:b/>
          <w:sz w:val="28"/>
          <w:szCs w:val="28"/>
          <w:lang w:val="en-GB"/>
        </w:rPr>
        <w:lastRenderedPageBreak/>
        <w:t>CONTENT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</w:tblGrid>
      <w:tr w:rsidR="006D0F54" w:rsidRPr="006813B4" w14:paraId="53DF8D3C" w14:textId="77777777" w:rsidTr="006D0F54">
        <w:tc>
          <w:tcPr>
            <w:tcW w:w="8647" w:type="dxa"/>
          </w:tcPr>
          <w:p w14:paraId="3D827842" w14:textId="77777777" w:rsidR="006D0F54" w:rsidRPr="00420D54" w:rsidRDefault="006D0F54" w:rsidP="00FD0F0F">
            <w:pPr>
              <w:tabs>
                <w:tab w:val="left" w:pos="7989"/>
              </w:tabs>
              <w:spacing w:line="360" w:lineRule="auto"/>
              <w:jc w:val="both"/>
              <w:rPr>
                <w:rFonts w:cs="Times New Roman"/>
                <w:sz w:val="28"/>
                <w:szCs w:val="28"/>
                <w:lang w:val="en-GB"/>
              </w:rPr>
            </w:pPr>
          </w:p>
          <w:p w14:paraId="514C4E9F" w14:textId="77777777" w:rsidR="006D0F54" w:rsidRPr="002458C5" w:rsidRDefault="006D0F54" w:rsidP="00356348">
            <w:pPr>
              <w:tabs>
                <w:tab w:val="left" w:pos="7989"/>
              </w:tabs>
              <w:jc w:val="both"/>
              <w:rPr>
                <w:rFonts w:cs="Times New Roman"/>
                <w:b/>
                <w:sz w:val="28"/>
                <w:szCs w:val="28"/>
                <w:lang w:val="en-GB"/>
              </w:rPr>
            </w:pPr>
          </w:p>
          <w:p w14:paraId="77711103" w14:textId="77777777" w:rsidR="006D0F54" w:rsidRPr="002458C5" w:rsidRDefault="006D0F54" w:rsidP="005724CE">
            <w:pPr>
              <w:pStyle w:val="ListParagraph"/>
              <w:tabs>
                <w:tab w:val="left" w:pos="7989"/>
              </w:tabs>
              <w:rPr>
                <w:rFonts w:cs="Times New Roman"/>
                <w:b/>
                <w:sz w:val="28"/>
                <w:szCs w:val="28"/>
                <w:lang w:val="en-GB"/>
              </w:rPr>
            </w:pPr>
            <w:r w:rsidRPr="002458C5">
              <w:rPr>
                <w:rFonts w:cs="Times New Roman"/>
                <w:b/>
                <w:sz w:val="28"/>
                <w:szCs w:val="28"/>
                <w:lang w:val="en-GB"/>
              </w:rPr>
              <w:t>Report</w:t>
            </w:r>
          </w:p>
          <w:p w14:paraId="3AE05EFE" w14:textId="77777777" w:rsidR="0096455E" w:rsidRDefault="0096455E" w:rsidP="0096455E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  <w:lang w:val="en-GB"/>
              </w:rPr>
            </w:pPr>
          </w:p>
          <w:p w14:paraId="1BA1B277" w14:textId="1118B9A8" w:rsidR="0096455E" w:rsidRPr="0096455E" w:rsidRDefault="0096455E" w:rsidP="0096455E">
            <w:pPr>
              <w:autoSpaceDE w:val="0"/>
              <w:autoSpaceDN w:val="0"/>
              <w:adjustRightInd w:val="0"/>
              <w:ind w:firstLine="743"/>
              <w:jc w:val="both"/>
              <w:rPr>
                <w:rStyle w:val="Strong"/>
                <w:rFonts w:eastAsia="Times New Roman" w:cs="Tahoma"/>
                <w:b w:val="0"/>
                <w:bCs w:val="0"/>
                <w:sz w:val="28"/>
                <w:szCs w:val="26"/>
                <w:bdr w:val="none" w:sz="0" w:space="0" w:color="auto" w:frame="1"/>
                <w:lang w:val="en-US" w:eastAsia="ru-RU"/>
              </w:rPr>
            </w:pPr>
            <w:r w:rsidRPr="0096455E">
              <w:rPr>
                <w:rStyle w:val="Strong"/>
                <w:rFonts w:eastAsia="Times New Roman" w:cs="Tahoma"/>
                <w:b w:val="0"/>
                <w:bCs w:val="0"/>
                <w:sz w:val="28"/>
                <w:szCs w:val="26"/>
                <w:bdr w:val="none" w:sz="0" w:space="0" w:color="auto" w:frame="1"/>
                <w:lang w:val="en-US" w:eastAsia="ru-RU"/>
              </w:rPr>
              <w:t xml:space="preserve">Agenda </w:t>
            </w:r>
            <w:r>
              <w:rPr>
                <w:rStyle w:val="Strong"/>
                <w:rFonts w:eastAsia="Times New Roman" w:cs="Tahoma"/>
                <w:b w:val="0"/>
                <w:bCs w:val="0"/>
                <w:sz w:val="28"/>
                <w:szCs w:val="26"/>
                <w:bdr w:val="none" w:sz="0" w:space="0" w:color="auto" w:frame="1"/>
                <w:lang w:val="en-US" w:eastAsia="ru-RU"/>
              </w:rPr>
              <w:t>…………………………………………………………………………………………</w:t>
            </w:r>
            <w:r w:rsidRPr="0096455E">
              <w:rPr>
                <w:rStyle w:val="Strong"/>
                <w:rFonts w:eastAsia="Times New Roman" w:cs="Tahoma"/>
                <w:b w:val="0"/>
                <w:bCs w:val="0"/>
                <w:sz w:val="28"/>
                <w:szCs w:val="26"/>
                <w:bdr w:val="none" w:sz="0" w:space="0" w:color="auto" w:frame="1"/>
                <w:lang w:val="en-US" w:eastAsia="ru-RU"/>
              </w:rPr>
              <w:t>3</w:t>
            </w:r>
          </w:p>
          <w:p w14:paraId="13DB5C55" w14:textId="04845D3C" w:rsidR="0096455E" w:rsidRPr="0096455E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</w:pP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Participants</w:t>
            </w:r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 xml:space="preserve"> …………………………………………………………………………….…….</w:t>
            </w: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3</w:t>
            </w:r>
          </w:p>
          <w:p w14:paraId="3A6108A6" w14:textId="205EB227" w:rsidR="0096455E" w:rsidRPr="0096455E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</w:pP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Technical part</w:t>
            </w:r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……………………………………………………………………………</w:t>
            </w:r>
            <w:proofErr w:type="gramStart"/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…..</w:t>
            </w:r>
            <w:proofErr w:type="gramEnd"/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3</w:t>
            </w:r>
          </w:p>
          <w:p w14:paraId="1FAE4686" w14:textId="48704AEB" w:rsidR="0096455E" w:rsidRPr="0096455E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</w:pP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 xml:space="preserve">Meeting overview </w:t>
            </w:r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…………………………………………………………………………</w:t>
            </w: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4</w:t>
            </w:r>
          </w:p>
          <w:p w14:paraId="08AFFB88" w14:textId="543067EC" w:rsidR="0096455E" w:rsidRPr="0096455E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</w:pP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 xml:space="preserve">Outcomes </w:t>
            </w:r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…………………………………………………………………………………</w:t>
            </w:r>
            <w:proofErr w:type="gramStart"/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…..</w:t>
            </w:r>
            <w:proofErr w:type="gramEnd"/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9</w:t>
            </w:r>
          </w:p>
          <w:p w14:paraId="293A50BE" w14:textId="6DD4B86C" w:rsidR="0096455E" w:rsidRPr="0096455E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GB" w:eastAsia="ru-RU"/>
              </w:rPr>
            </w:pP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GB" w:eastAsia="ru-RU"/>
              </w:rPr>
              <w:t>Evaluation of the training</w:t>
            </w:r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GB" w:eastAsia="ru-RU"/>
              </w:rPr>
              <w:t>…………………………………………………………...</w:t>
            </w: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GB" w:eastAsia="ru-RU"/>
              </w:rPr>
              <w:t xml:space="preserve"> 10</w:t>
            </w:r>
          </w:p>
          <w:p w14:paraId="7376C0DF" w14:textId="77777777" w:rsidR="0096455E" w:rsidRPr="0096455E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 New Roman" w:cs="Tahoma"/>
                <w:b/>
                <w:bCs/>
                <w:sz w:val="28"/>
                <w:szCs w:val="26"/>
                <w:bdr w:val="none" w:sz="0" w:space="0" w:color="auto" w:frame="1"/>
                <w:lang w:val="en-US" w:eastAsia="ru-RU"/>
              </w:rPr>
            </w:pPr>
            <w:r w:rsidRPr="0096455E"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>Post-releases, video</w:t>
            </w:r>
            <w:r>
              <w:rPr>
                <w:rStyle w:val="Strong"/>
                <w:rFonts w:eastAsia="Times New Roman" w:cs="Tahoma"/>
                <w:b w:val="0"/>
                <w:sz w:val="28"/>
                <w:szCs w:val="26"/>
                <w:bdr w:val="none" w:sz="0" w:space="0" w:color="auto" w:frame="1"/>
                <w:lang w:val="en-US" w:eastAsia="ru-RU"/>
              </w:rPr>
              <w:t xml:space="preserve"> …………………………………………………………………….11</w:t>
            </w:r>
          </w:p>
          <w:p w14:paraId="675EC965" w14:textId="77777777" w:rsidR="0096455E" w:rsidRPr="003B50A2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Style w:val="Strong"/>
                <w:rFonts w:eastAsia="Times New Roman" w:cs="Tahoma"/>
                <w:sz w:val="26"/>
                <w:szCs w:val="26"/>
                <w:bdr w:val="none" w:sz="0" w:space="0" w:color="auto" w:frame="1"/>
                <w:lang w:val="en-US" w:eastAsia="ru-RU"/>
              </w:rPr>
            </w:pPr>
          </w:p>
          <w:p w14:paraId="600751D6" w14:textId="77777777" w:rsidR="0096455E" w:rsidRPr="003B50A2" w:rsidRDefault="0096455E" w:rsidP="0096455E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 New Roman" w:cs="Tahoma"/>
                <w:b/>
                <w:sz w:val="26"/>
                <w:szCs w:val="26"/>
                <w:bdr w:val="none" w:sz="0" w:space="0" w:color="auto" w:frame="1"/>
                <w:lang w:val="en-US" w:eastAsia="ru-RU"/>
              </w:rPr>
            </w:pPr>
          </w:p>
          <w:p w14:paraId="624627F4" w14:textId="77777777" w:rsidR="0096455E" w:rsidRDefault="0096455E" w:rsidP="0096455E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GB"/>
              </w:rPr>
            </w:pPr>
            <w:r w:rsidRPr="00420D54">
              <w:rPr>
                <w:rFonts w:cs="Times New Roman"/>
                <w:sz w:val="28"/>
                <w:szCs w:val="28"/>
                <w:lang w:val="en-GB"/>
              </w:rPr>
              <w:t>Annex 1 – Agenda</w:t>
            </w:r>
          </w:p>
          <w:p w14:paraId="747F91C5" w14:textId="77777777" w:rsidR="006D0F54" w:rsidRDefault="006D0F54" w:rsidP="0035634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GB"/>
              </w:rPr>
            </w:pP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Annex 2 – List of participants  </w:t>
            </w:r>
          </w:p>
          <w:p w14:paraId="5D08365D" w14:textId="5EFA0B4A" w:rsidR="006D0F54" w:rsidRDefault="006D0F54" w:rsidP="0035634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GB"/>
              </w:rPr>
            </w:pPr>
            <w:r>
              <w:rPr>
                <w:rFonts w:cs="Times New Roman"/>
                <w:sz w:val="28"/>
                <w:szCs w:val="28"/>
                <w:lang w:val="en-GB"/>
              </w:rPr>
              <w:t xml:space="preserve">Annex </w:t>
            </w:r>
            <w:r w:rsidR="00C6282B">
              <w:rPr>
                <w:rFonts w:cs="Times New Roman"/>
                <w:sz w:val="28"/>
                <w:szCs w:val="28"/>
                <w:lang w:val="en-GB"/>
              </w:rPr>
              <w:t>3</w:t>
            </w:r>
            <w:r>
              <w:rPr>
                <w:rFonts w:cs="Times New Roman"/>
                <w:sz w:val="28"/>
                <w:szCs w:val="28"/>
                <w:lang w:val="en-GB"/>
              </w:rPr>
              <w:t xml:space="preserve"> 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>–</w:t>
            </w:r>
            <w:r>
              <w:rPr>
                <w:rFonts w:cs="Times New Roman"/>
                <w:sz w:val="28"/>
                <w:szCs w:val="28"/>
                <w:lang w:val="en-GB"/>
              </w:rPr>
              <w:t xml:space="preserve"> 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List of </w:t>
            </w:r>
            <w:proofErr w:type="gramStart"/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participants  </w:t>
            </w:r>
            <w:r>
              <w:rPr>
                <w:rFonts w:cs="Times New Roman"/>
                <w:sz w:val="28"/>
                <w:szCs w:val="28"/>
                <w:lang w:val="en-GB"/>
              </w:rPr>
              <w:t>(</w:t>
            </w:r>
            <w:proofErr w:type="gramEnd"/>
            <w:r>
              <w:rPr>
                <w:rFonts w:cs="Times New Roman"/>
                <w:sz w:val="28"/>
                <w:szCs w:val="28"/>
                <w:lang w:val="en-GB"/>
              </w:rPr>
              <w:t>d</w:t>
            </w:r>
            <w:r w:rsidRPr="006D0F54">
              <w:rPr>
                <w:rFonts w:cs="Times New Roman"/>
                <w:sz w:val="28"/>
                <w:szCs w:val="28"/>
                <w:lang w:val="en-GB"/>
              </w:rPr>
              <w:t>ivided into groups</w:t>
            </w:r>
            <w:r>
              <w:rPr>
                <w:rFonts w:cs="Times New Roman"/>
                <w:sz w:val="28"/>
                <w:szCs w:val="28"/>
                <w:lang w:val="en-GB"/>
              </w:rPr>
              <w:t>)</w:t>
            </w:r>
          </w:p>
          <w:p w14:paraId="1F1A7B1C" w14:textId="62BB5491" w:rsidR="006D0F54" w:rsidRDefault="006D0F54" w:rsidP="0035634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 xml:space="preserve">Annex </w:t>
            </w:r>
            <w:r w:rsidR="00C6282B">
              <w:rPr>
                <w:rFonts w:cs="Times New Roman"/>
                <w:sz w:val="28"/>
                <w:szCs w:val="28"/>
                <w:lang w:val="en-US"/>
              </w:rPr>
              <w:t>4</w:t>
            </w:r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>–</w:t>
            </w:r>
            <w:r>
              <w:rPr>
                <w:rFonts w:cs="Times New Roman"/>
                <w:sz w:val="28"/>
                <w:szCs w:val="28"/>
                <w:lang w:val="en-US"/>
              </w:rPr>
              <w:t xml:space="preserve"> Technical note</w:t>
            </w:r>
            <w:r w:rsidR="00752D39">
              <w:rPr>
                <w:rFonts w:cs="Times New Roman"/>
                <w:sz w:val="28"/>
                <w:szCs w:val="28"/>
                <w:lang w:val="en-US"/>
              </w:rPr>
              <w:t xml:space="preserve"> (before the workshop)</w:t>
            </w:r>
          </w:p>
          <w:p w14:paraId="55F1952C" w14:textId="183700D1" w:rsidR="00752D39" w:rsidRPr="006D0F54" w:rsidRDefault="00752D39" w:rsidP="0035634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 xml:space="preserve">Annex </w:t>
            </w:r>
            <w:proofErr w:type="gramStart"/>
            <w:r w:rsidR="00C6282B">
              <w:rPr>
                <w:rFonts w:cs="Times New Roman"/>
                <w:sz w:val="28"/>
                <w:szCs w:val="28"/>
                <w:lang w:val="en-US"/>
              </w:rPr>
              <w:t xml:space="preserve">5 </w:t>
            </w:r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>–</w:t>
            </w:r>
            <w:proofErr w:type="gramEnd"/>
            <w:r>
              <w:rPr>
                <w:rFonts w:cs="Times New Roman"/>
                <w:sz w:val="28"/>
                <w:szCs w:val="28"/>
                <w:lang w:val="en-GB"/>
              </w:rPr>
              <w:t xml:space="preserve"> </w:t>
            </w:r>
            <w:r w:rsidR="00AA6381" w:rsidRPr="00AA6381">
              <w:rPr>
                <w:rFonts w:cs="Times New Roman"/>
                <w:sz w:val="28"/>
                <w:szCs w:val="28"/>
                <w:lang w:val="en-US"/>
              </w:rPr>
              <w:t xml:space="preserve">Technical details </w:t>
            </w:r>
            <w:r>
              <w:rPr>
                <w:rFonts w:cs="Times New Roman"/>
                <w:sz w:val="28"/>
                <w:szCs w:val="28"/>
                <w:lang w:val="en-US"/>
              </w:rPr>
              <w:t>(during the workshop)</w:t>
            </w:r>
          </w:p>
          <w:p w14:paraId="2FF49513" w14:textId="2129908A" w:rsidR="006D0F54" w:rsidRDefault="006D0F54" w:rsidP="0035634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GB"/>
              </w:rPr>
            </w:pP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Annex </w:t>
            </w:r>
            <w:r w:rsidR="00C6282B">
              <w:rPr>
                <w:rFonts w:cs="Times New Roman"/>
                <w:sz w:val="28"/>
                <w:szCs w:val="28"/>
                <w:lang w:val="en-GB"/>
              </w:rPr>
              <w:t>6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 – Presentation used during the event</w:t>
            </w:r>
          </w:p>
          <w:p w14:paraId="23C9DF0D" w14:textId="17A1910C" w:rsidR="00F36795" w:rsidRDefault="006D0F54" w:rsidP="006D0F54">
            <w:pPr>
              <w:pStyle w:val="ListParagraph"/>
              <w:tabs>
                <w:tab w:val="left" w:pos="7989"/>
              </w:tabs>
              <w:rPr>
                <w:sz w:val="28"/>
                <w:lang w:val="en-GB"/>
              </w:rPr>
            </w:pP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Annex </w:t>
            </w:r>
            <w:r w:rsidR="00C6282B">
              <w:rPr>
                <w:rFonts w:cs="Times New Roman"/>
                <w:sz w:val="28"/>
                <w:szCs w:val="28"/>
                <w:lang w:val="en-GB"/>
              </w:rPr>
              <w:t>7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 – </w:t>
            </w:r>
            <w:r w:rsidRPr="00420D54">
              <w:rPr>
                <w:sz w:val="28"/>
                <w:lang w:val="en-GB"/>
              </w:rPr>
              <w:t xml:space="preserve">List of </w:t>
            </w:r>
            <w:r w:rsidR="0089681C">
              <w:rPr>
                <w:sz w:val="28"/>
                <w:lang w:val="en-GB"/>
              </w:rPr>
              <w:t>practical</w:t>
            </w:r>
            <w:r w:rsidR="0089681C" w:rsidRPr="0089681C">
              <w:rPr>
                <w:sz w:val="28"/>
                <w:lang w:val="en-GB"/>
              </w:rPr>
              <w:t xml:space="preserve"> exercises</w:t>
            </w:r>
            <w:r w:rsidR="0089681C">
              <w:rPr>
                <w:sz w:val="28"/>
                <w:lang w:val="en-GB"/>
              </w:rPr>
              <w:t xml:space="preserve"> </w:t>
            </w:r>
          </w:p>
          <w:p w14:paraId="5507B672" w14:textId="1E40BC3D" w:rsidR="006D0F54" w:rsidRPr="00F36795" w:rsidRDefault="00F36795" w:rsidP="00F36795">
            <w:pPr>
              <w:pStyle w:val="ListParagraph"/>
              <w:tabs>
                <w:tab w:val="left" w:pos="7989"/>
              </w:tabs>
              <w:rPr>
                <w:sz w:val="28"/>
                <w:lang w:val="en-GB"/>
              </w:rPr>
            </w:pP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Annex </w:t>
            </w:r>
            <w:r w:rsidR="00C6282B">
              <w:rPr>
                <w:rFonts w:cs="Times New Roman"/>
                <w:sz w:val="28"/>
                <w:szCs w:val="28"/>
                <w:lang w:val="en-GB"/>
              </w:rPr>
              <w:t>8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 – </w:t>
            </w:r>
            <w:r>
              <w:rPr>
                <w:sz w:val="28"/>
                <w:lang w:val="en-GB"/>
              </w:rPr>
              <w:t>Practical</w:t>
            </w:r>
            <w:r w:rsidRPr="0089681C">
              <w:rPr>
                <w:sz w:val="28"/>
                <w:lang w:val="en-GB"/>
              </w:rPr>
              <w:t xml:space="preserve"> exercises</w:t>
            </w:r>
            <w:r>
              <w:rPr>
                <w:sz w:val="28"/>
                <w:lang w:val="en-GB"/>
              </w:rPr>
              <w:t xml:space="preserve"> r</w:t>
            </w:r>
            <w:r w:rsidRPr="0089681C">
              <w:rPr>
                <w:sz w:val="28"/>
                <w:lang w:val="en-GB"/>
              </w:rPr>
              <w:t>esults</w:t>
            </w:r>
          </w:p>
          <w:p w14:paraId="238357CE" w14:textId="040A82F0" w:rsidR="00DC7DF8" w:rsidRDefault="00DC7DF8" w:rsidP="00DC7DF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GB"/>
              </w:rPr>
            </w:pP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Annex </w:t>
            </w:r>
            <w:r w:rsidR="00C6282B">
              <w:rPr>
                <w:rFonts w:cs="Times New Roman"/>
                <w:sz w:val="28"/>
                <w:szCs w:val="28"/>
                <w:lang w:val="en-GB"/>
              </w:rPr>
              <w:t>9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 – </w:t>
            </w:r>
            <w:r>
              <w:rPr>
                <w:rFonts w:cs="Times New Roman"/>
                <w:sz w:val="28"/>
                <w:szCs w:val="28"/>
                <w:lang w:val="en-GB"/>
              </w:rPr>
              <w:t>Evaluation form</w:t>
            </w:r>
          </w:p>
          <w:p w14:paraId="2B6B247D" w14:textId="1F62CC82" w:rsidR="0092407C" w:rsidRPr="00420D54" w:rsidRDefault="0092407C" w:rsidP="00DC7DF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GB"/>
              </w:rPr>
            </w:pP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Annex </w:t>
            </w:r>
            <w:r w:rsidR="00C6282B">
              <w:rPr>
                <w:rFonts w:cs="Times New Roman"/>
                <w:sz w:val="28"/>
                <w:szCs w:val="28"/>
                <w:lang w:val="en-GB"/>
              </w:rPr>
              <w:t>10</w:t>
            </w:r>
            <w:r w:rsidR="00FF5855">
              <w:rPr>
                <w:rFonts w:cs="Times New Roman"/>
                <w:sz w:val="28"/>
                <w:szCs w:val="28"/>
                <w:lang w:val="en-GB"/>
              </w:rPr>
              <w:t xml:space="preserve"> </w:t>
            </w:r>
            <w:r w:rsidRPr="00420D54">
              <w:rPr>
                <w:rFonts w:cs="Times New Roman"/>
                <w:sz w:val="28"/>
                <w:szCs w:val="28"/>
                <w:lang w:val="en-GB"/>
              </w:rPr>
              <w:t xml:space="preserve">– </w:t>
            </w:r>
            <w:r w:rsidRPr="0092407C">
              <w:rPr>
                <w:rFonts w:cs="Times New Roman"/>
                <w:sz w:val="28"/>
                <w:szCs w:val="28"/>
                <w:lang w:val="en-GB"/>
              </w:rPr>
              <w:t>Evaluation form analysis</w:t>
            </w:r>
          </w:p>
          <w:p w14:paraId="00CC4F09" w14:textId="77777777" w:rsidR="00DC7DF8" w:rsidRPr="00420D54" w:rsidRDefault="00DC7DF8" w:rsidP="00356348">
            <w:pPr>
              <w:pStyle w:val="ListParagraph"/>
              <w:tabs>
                <w:tab w:val="left" w:pos="7989"/>
              </w:tabs>
              <w:rPr>
                <w:rFonts w:cs="Times New Roman"/>
                <w:i/>
                <w:sz w:val="28"/>
                <w:szCs w:val="28"/>
                <w:lang w:val="en-GB"/>
              </w:rPr>
            </w:pPr>
          </w:p>
          <w:p w14:paraId="3900AD8A" w14:textId="77777777" w:rsidR="006D0F54" w:rsidRPr="00420D54" w:rsidRDefault="006D0F54" w:rsidP="00356348">
            <w:pPr>
              <w:pStyle w:val="ListParagraph"/>
              <w:tabs>
                <w:tab w:val="left" w:pos="7989"/>
              </w:tabs>
              <w:rPr>
                <w:rFonts w:cs="Times New Roman"/>
                <w:sz w:val="28"/>
                <w:szCs w:val="28"/>
                <w:lang w:val="en-GB"/>
              </w:rPr>
            </w:pPr>
          </w:p>
          <w:p w14:paraId="6A0E537C" w14:textId="77777777" w:rsidR="006D0F54" w:rsidRPr="00420D54" w:rsidRDefault="006D0F54" w:rsidP="00E56069">
            <w:pPr>
              <w:pStyle w:val="ListParagraph"/>
              <w:tabs>
                <w:tab w:val="left" w:pos="7989"/>
              </w:tabs>
              <w:spacing w:line="360" w:lineRule="auto"/>
              <w:rPr>
                <w:rFonts w:cs="Times New Roman"/>
                <w:sz w:val="28"/>
                <w:szCs w:val="28"/>
                <w:lang w:val="en-GB"/>
              </w:rPr>
            </w:pPr>
          </w:p>
          <w:p w14:paraId="42A5A4DF" w14:textId="77777777" w:rsidR="006D0F54" w:rsidRPr="00420D54" w:rsidRDefault="006D0F54" w:rsidP="00677ADF">
            <w:pPr>
              <w:spacing w:line="360" w:lineRule="auto"/>
              <w:jc w:val="right"/>
              <w:rPr>
                <w:rFonts w:cs="Times New Roman"/>
                <w:color w:val="000000" w:themeColor="text1"/>
                <w:sz w:val="28"/>
                <w:szCs w:val="28"/>
                <w:lang w:val="en-GB"/>
              </w:rPr>
            </w:pPr>
          </w:p>
          <w:p w14:paraId="67B2DD45" w14:textId="77777777" w:rsidR="006D0F54" w:rsidRPr="00420D54" w:rsidRDefault="006D0F54" w:rsidP="00677ADF">
            <w:pPr>
              <w:spacing w:line="360" w:lineRule="auto"/>
              <w:jc w:val="right"/>
              <w:rPr>
                <w:rFonts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14:paraId="423A2996" w14:textId="77777777" w:rsidR="005D1B3B" w:rsidRPr="00420D54" w:rsidRDefault="005D1B3B" w:rsidP="00722408">
      <w:pPr>
        <w:pStyle w:val="ListParagraph"/>
        <w:tabs>
          <w:tab w:val="left" w:pos="7989"/>
        </w:tabs>
        <w:spacing w:after="0" w:line="360" w:lineRule="auto"/>
        <w:jc w:val="center"/>
        <w:rPr>
          <w:rFonts w:cs="Times New Roman"/>
          <w:b/>
          <w:sz w:val="28"/>
          <w:szCs w:val="28"/>
          <w:lang w:val="en-GB"/>
        </w:rPr>
      </w:pPr>
    </w:p>
    <w:p w14:paraId="4C5A43D2" w14:textId="77777777" w:rsidR="00991C6D" w:rsidRPr="00420D54" w:rsidRDefault="00991C6D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3DE8B172" w14:textId="77777777" w:rsidR="00E97E6D" w:rsidRPr="00420D54" w:rsidRDefault="00E97E6D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22EC3A4F" w14:textId="77777777" w:rsidR="00E97E6D" w:rsidRPr="00420D54" w:rsidRDefault="00E97E6D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5B859EA5" w14:textId="77777777" w:rsidR="00E97E6D" w:rsidRPr="00420D54" w:rsidRDefault="00E97E6D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302417C1" w14:textId="77777777" w:rsidR="00E97E6D" w:rsidRPr="00420D54" w:rsidRDefault="00E97E6D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73B00B98" w14:textId="77777777" w:rsidR="004418E1" w:rsidRPr="00420D54" w:rsidRDefault="004418E1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43B9C72C" w14:textId="77777777" w:rsidR="004418E1" w:rsidRPr="00420D54" w:rsidRDefault="004418E1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491AADB0" w14:textId="77777777" w:rsidR="004418E1" w:rsidRPr="00420D54" w:rsidRDefault="004418E1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1F861673" w14:textId="77777777" w:rsidR="00E97E6D" w:rsidRPr="00420D54" w:rsidRDefault="00E97E6D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761807A0" w14:textId="77777777" w:rsidR="00F607D3" w:rsidRPr="00420D54" w:rsidRDefault="00F607D3" w:rsidP="00991C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lang w:val="en-GB"/>
        </w:rPr>
      </w:pPr>
    </w:p>
    <w:p w14:paraId="447B8F16" w14:textId="3840A2A5" w:rsidR="00D11FE4" w:rsidRPr="0092407C" w:rsidRDefault="00260090" w:rsidP="00C20FDA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26"/>
          <w:szCs w:val="26"/>
          <w:bdr w:val="none" w:sz="0" w:space="0" w:color="auto" w:frame="1"/>
          <w:lang w:val="en-US"/>
        </w:rPr>
      </w:pPr>
      <w:r w:rsidRPr="00260090">
        <w:rPr>
          <w:rFonts w:cs="Tahoma"/>
          <w:b/>
          <w:sz w:val="26"/>
          <w:szCs w:val="26"/>
          <w:bdr w:val="none" w:sz="0" w:space="0" w:color="auto" w:frame="1"/>
          <w:lang w:val="en-US"/>
        </w:rPr>
        <w:lastRenderedPageBreak/>
        <w:t xml:space="preserve">Alex </w:t>
      </w:r>
      <w:proofErr w:type="spellStart"/>
      <w:r w:rsidRPr="00260090">
        <w:rPr>
          <w:rFonts w:cs="Tahoma"/>
          <w:b/>
          <w:sz w:val="26"/>
          <w:szCs w:val="26"/>
          <w:bdr w:val="none" w:sz="0" w:space="0" w:color="auto" w:frame="1"/>
          <w:lang w:val="en-US"/>
        </w:rPr>
        <w:t>Leshchynskyy</w:t>
      </w:r>
      <w:proofErr w:type="spellEnd"/>
      <w:r w:rsidRPr="00260090">
        <w:rPr>
          <w:rFonts w:cs="Tahoma"/>
          <w:b/>
          <w:sz w:val="26"/>
          <w:szCs w:val="26"/>
          <w:bdr w:val="none" w:sz="0" w:space="0" w:color="auto" w:frame="1"/>
          <w:lang w:val="en-US"/>
        </w:rPr>
        <w:t xml:space="preserve"> </w:t>
      </w:r>
      <w:r w:rsidR="00D52DE9" w:rsidRPr="00D52DE9">
        <w:rPr>
          <w:rFonts w:cs="Tahoma"/>
          <w:sz w:val="26"/>
          <w:szCs w:val="26"/>
          <w:bdr w:val="none" w:sz="0" w:space="0" w:color="auto" w:frame="1"/>
          <w:lang w:val="en-US"/>
        </w:rPr>
        <w:t>briefly</w:t>
      </w:r>
      <w:r w:rsidR="000315D8" w:rsidRPr="00D52DE9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</w:t>
      </w:r>
      <w:r w:rsidR="00D52DE9" w:rsidRPr="00D52DE9">
        <w:rPr>
          <w:rFonts w:cs="Tahoma"/>
          <w:sz w:val="26"/>
          <w:szCs w:val="26"/>
          <w:bdr w:val="none" w:sz="0" w:space="0" w:color="auto" w:frame="1"/>
          <w:lang w:val="en-US"/>
        </w:rPr>
        <w:t>presented</w:t>
      </w:r>
      <w:r w:rsidR="000315D8" w:rsidRPr="00D52DE9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</w:t>
      </w:r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the </w:t>
      </w:r>
      <w:r w:rsidR="00D52DE9" w:rsidRPr="00D52DE9">
        <w:rPr>
          <w:rFonts w:cs="Tahoma"/>
          <w:sz w:val="26"/>
          <w:szCs w:val="26"/>
          <w:bdr w:val="none" w:sz="0" w:space="0" w:color="auto" w:frame="1"/>
          <w:lang w:val="en-US"/>
        </w:rPr>
        <w:t>UNEPs component under the EU4Enviro</w:t>
      </w:r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>n</w:t>
      </w:r>
      <w:r w:rsidR="00D52DE9" w:rsidRPr="00D52DE9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ment </w:t>
      </w:r>
      <w:proofErr w:type="spellStart"/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>P</w:t>
      </w:r>
      <w:r w:rsidR="00D52DE9" w:rsidRPr="00D52DE9">
        <w:rPr>
          <w:rFonts w:cs="Tahoma"/>
          <w:sz w:val="26"/>
          <w:szCs w:val="26"/>
          <w:bdr w:val="none" w:sz="0" w:space="0" w:color="auto" w:frame="1"/>
          <w:lang w:val="en-US"/>
        </w:rPr>
        <w:t>rogramme</w:t>
      </w:r>
      <w:proofErr w:type="spellEnd"/>
      <w:r w:rsidR="00D52DE9" w:rsidRPr="00D52DE9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and</w:t>
      </w:r>
      <w:r w:rsidR="00D52DE9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</w:t>
      </w:r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>introduced</w:t>
      </w:r>
      <w:r w:rsidR="00FC73AA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the issue of</w:t>
      </w:r>
      <w:r w:rsidR="00961D58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Eco-innovations </w:t>
      </w:r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>to</w:t>
      </w:r>
      <w:r w:rsidR="009E4ED9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improv</w:t>
      </w:r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>e</w:t>
      </w:r>
      <w:r w:rsidR="009E4ED9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</w:t>
      </w:r>
      <w:r w:rsidR="00961D58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sustainability of </w:t>
      </w:r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the </w:t>
      </w:r>
      <w:r w:rsidR="00961D58" w:rsidRPr="0092407C">
        <w:rPr>
          <w:rFonts w:cs="Tahoma"/>
          <w:sz w:val="26"/>
          <w:szCs w:val="26"/>
          <w:bdr w:val="none" w:sz="0" w:space="0" w:color="auto" w:frame="1"/>
          <w:lang w:val="en-US"/>
        </w:rPr>
        <w:t>product life cycles and building resilience in the post</w:t>
      </w:r>
      <w:r w:rsidR="009E4ED9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</w:t>
      </w:r>
      <w:r w:rsidR="00961D58" w:rsidRPr="0092407C">
        <w:rPr>
          <w:rFonts w:cs="Tahoma"/>
          <w:sz w:val="26"/>
          <w:szCs w:val="26"/>
          <w:bdr w:val="none" w:sz="0" w:space="0" w:color="auto" w:frame="1"/>
          <w:lang w:val="en-US"/>
        </w:rPr>
        <w:t>COVID</w:t>
      </w:r>
      <w:r w:rsidR="009E4ED9" w:rsidRPr="0092407C">
        <w:rPr>
          <w:rFonts w:cs="Tahoma"/>
          <w:sz w:val="26"/>
          <w:szCs w:val="26"/>
          <w:bdr w:val="none" w:sz="0" w:space="0" w:color="auto" w:frame="1"/>
          <w:lang w:val="en-US"/>
        </w:rPr>
        <w:t>-19</w:t>
      </w:r>
      <w:r w:rsidR="00961D58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era</w:t>
      </w:r>
      <w:r w:rsidR="005168CD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(see Figure</w:t>
      </w:r>
      <w:r w:rsidR="00BA539F" w:rsidRPr="0092407C">
        <w:rPr>
          <w:rFonts w:cs="Tahoma"/>
          <w:sz w:val="26"/>
          <w:szCs w:val="26"/>
          <w:bdr w:val="none" w:sz="0" w:space="0" w:color="auto" w:frame="1"/>
          <w:lang w:val="en-US"/>
        </w:rPr>
        <w:t>s</w:t>
      </w:r>
      <w:r w:rsidR="005168CD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 4</w:t>
      </w:r>
      <w:r w:rsidR="000315D8" w:rsidRPr="0092407C">
        <w:rPr>
          <w:rFonts w:cs="Tahoma"/>
          <w:sz w:val="26"/>
          <w:szCs w:val="26"/>
          <w:bdr w:val="none" w:sz="0" w:space="0" w:color="auto" w:frame="1"/>
          <w:lang w:val="en-US"/>
        </w:rPr>
        <w:t>, 5</w:t>
      </w:r>
      <w:r w:rsidR="00D52DE9" w:rsidRPr="0092407C">
        <w:rPr>
          <w:rFonts w:cs="Tahoma"/>
          <w:sz w:val="26"/>
          <w:szCs w:val="26"/>
          <w:bdr w:val="none" w:sz="0" w:space="0" w:color="auto" w:frame="1"/>
          <w:lang w:val="en-US"/>
        </w:rPr>
        <w:t>, 6</w:t>
      </w:r>
      <w:r w:rsidR="005168CD" w:rsidRPr="0092407C">
        <w:rPr>
          <w:rFonts w:cs="Tahoma"/>
          <w:sz w:val="26"/>
          <w:szCs w:val="26"/>
          <w:bdr w:val="none" w:sz="0" w:space="0" w:color="auto" w:frame="1"/>
          <w:lang w:val="en-US"/>
        </w:rPr>
        <w:t>)</w:t>
      </w:r>
      <w:r w:rsidR="00961D58" w:rsidRPr="0092407C">
        <w:rPr>
          <w:rFonts w:cs="Tahoma"/>
          <w:sz w:val="26"/>
          <w:szCs w:val="26"/>
          <w:bdr w:val="none" w:sz="0" w:space="0" w:color="auto" w:frame="1"/>
          <w:lang w:val="en-US"/>
        </w:rPr>
        <w:t xml:space="preserve">. </w:t>
      </w:r>
    </w:p>
    <w:p w14:paraId="532D2066" w14:textId="77777777" w:rsidR="005168CD" w:rsidRPr="005168CD" w:rsidRDefault="005168CD" w:rsidP="00241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2"/>
          <w:szCs w:val="12"/>
          <w:lang w:val="en-US"/>
        </w:rPr>
      </w:pPr>
    </w:p>
    <w:p w14:paraId="0540C7FE" w14:textId="77777777" w:rsidR="00961D58" w:rsidRDefault="000315D8" w:rsidP="005168CD">
      <w:pPr>
        <w:autoSpaceDE w:val="0"/>
        <w:autoSpaceDN w:val="0"/>
        <w:adjustRightInd w:val="0"/>
        <w:spacing w:after="0" w:line="240" w:lineRule="auto"/>
        <w:jc w:val="both"/>
        <w:rPr>
          <w:sz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4EB3A322" wp14:editId="5C8639E6">
            <wp:extent cx="6031230" cy="3221386"/>
            <wp:effectExtent l="0" t="0" r="7620" b="0"/>
            <wp:docPr id="9" name="Picture 9" descr="C:\Users\t.degodia\AppData\Local\Microsoft\Windows\INetCache\Content.Word\2020.07.3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.degodia\AppData\Local\Microsoft\Windows\INetCache\Content.Word\2020.07.30_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1412" w14:textId="77777777" w:rsidR="00961D58" w:rsidRPr="005168CD" w:rsidRDefault="00961D58" w:rsidP="00241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ahoma"/>
          <w:b/>
          <w:sz w:val="12"/>
          <w:szCs w:val="12"/>
          <w:bdr w:val="none" w:sz="0" w:space="0" w:color="auto" w:frame="1"/>
          <w:lang w:val="en-US"/>
        </w:rPr>
      </w:pPr>
    </w:p>
    <w:p w14:paraId="721FC43D" w14:textId="010F531D" w:rsidR="005168CD" w:rsidRDefault="005168CD" w:rsidP="000315D8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</w:pPr>
      <w:r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Figure 4 –</w:t>
      </w:r>
      <w:r w:rsid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Presentation </w:t>
      </w:r>
      <w:r w:rsidR="000315D8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of Eco-innovations </w:t>
      </w:r>
      <w:r w:rsidR="009E4ED9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to</w:t>
      </w:r>
      <w:r w:rsidR="009E4ED9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improv</w:t>
      </w:r>
      <w:r w:rsidR="009E4ED9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e</w:t>
      </w:r>
      <w:r w:rsidR="009E4ED9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</w:t>
      </w:r>
      <w:r w:rsidR="000315D8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sustainability of</w:t>
      </w:r>
      <w:r w:rsidR="009E4ED9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the</w:t>
      </w:r>
      <w:r w:rsidR="000315D8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product life cycles and building resilience in the post</w:t>
      </w:r>
      <w:r w:rsidR="009E4ED9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</w:t>
      </w:r>
      <w:r w:rsidR="000315D8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COVID</w:t>
      </w:r>
      <w:r w:rsidR="009E4ED9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-19</w:t>
      </w:r>
      <w:r w:rsidR="000315D8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era</w:t>
      </w:r>
    </w:p>
    <w:p w14:paraId="47B83FDC" w14:textId="77777777" w:rsidR="00260090" w:rsidRPr="000315D8" w:rsidRDefault="005168CD" w:rsidP="00241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ahoma"/>
          <w:sz w:val="12"/>
          <w:szCs w:val="12"/>
          <w:bdr w:val="none" w:sz="0" w:space="0" w:color="auto" w:frame="1"/>
          <w:lang w:val="en-US"/>
        </w:rPr>
      </w:pPr>
      <w:r w:rsidRPr="000315D8">
        <w:rPr>
          <w:rStyle w:val="Strong"/>
          <w:rFonts w:eastAsia="Times New Roman" w:cs="Tahoma"/>
          <w:b w:val="0"/>
          <w:i/>
          <w:sz w:val="12"/>
          <w:szCs w:val="12"/>
          <w:bdr w:val="none" w:sz="0" w:space="0" w:color="auto" w:frame="1"/>
          <w:lang w:val="en-US" w:eastAsia="ru-RU"/>
        </w:rPr>
        <w:t xml:space="preserve"> </w:t>
      </w:r>
    </w:p>
    <w:p w14:paraId="0276C3C0" w14:textId="77777777" w:rsidR="00260090" w:rsidRDefault="000315D8" w:rsidP="005168CD">
      <w:pPr>
        <w:autoSpaceDE w:val="0"/>
        <w:autoSpaceDN w:val="0"/>
        <w:adjustRightInd w:val="0"/>
        <w:spacing w:after="0" w:line="240" w:lineRule="auto"/>
        <w:jc w:val="both"/>
        <w:rPr>
          <w:rStyle w:val="Strong"/>
          <w:rFonts w:eastAsia="Times New Roman" w:cs="Tahoma"/>
          <w:bCs w:val="0"/>
          <w:sz w:val="26"/>
          <w:szCs w:val="26"/>
          <w:highlight w:val="yellow"/>
          <w:bdr w:val="none" w:sz="0" w:space="0" w:color="auto" w:frame="1"/>
          <w:lang w:val="en-US" w:eastAsia="ru-RU"/>
        </w:rPr>
      </w:pPr>
      <w:r>
        <w:rPr>
          <w:noProof/>
          <w:lang w:val="uk-UA" w:eastAsia="uk-UA"/>
        </w:rPr>
        <w:drawing>
          <wp:inline distT="0" distB="0" distL="0" distR="0" wp14:anchorId="246811A3" wp14:editId="47794EF7">
            <wp:extent cx="6031230" cy="3214447"/>
            <wp:effectExtent l="0" t="0" r="7620" b="5080"/>
            <wp:docPr id="10" name="Picture 10" descr="C:\Users\t.degodia\AppData\Local\Microsoft\Windows\INetCache\Content.Word\2020.07.3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.degodia\AppData\Local\Microsoft\Windows\INetCache\Content.Word\2020.07.30_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54A6" w14:textId="77777777" w:rsidR="005168CD" w:rsidRPr="005168CD" w:rsidRDefault="005168CD" w:rsidP="005168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eastAsia="Times New Roman" w:cs="Tahoma"/>
          <w:b w:val="0"/>
          <w:i/>
          <w:sz w:val="12"/>
          <w:szCs w:val="12"/>
          <w:bdr w:val="none" w:sz="0" w:space="0" w:color="auto" w:frame="1"/>
          <w:lang w:val="en-US" w:eastAsia="ru-RU"/>
        </w:rPr>
      </w:pPr>
    </w:p>
    <w:p w14:paraId="435C179C" w14:textId="77777777" w:rsidR="00D26991" w:rsidRDefault="005168CD" w:rsidP="00D26991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</w:pPr>
      <w:r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Figure </w:t>
      </w:r>
      <w:r w:rsid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5 –</w:t>
      </w:r>
      <w:r w:rsidR="000315D8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</w:t>
      </w:r>
      <w:r w:rsid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Presentation </w:t>
      </w:r>
      <w:r w:rsidR="00D26991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of Eco-innovations </w:t>
      </w:r>
      <w:r w:rsidR="00D26991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to</w:t>
      </w:r>
      <w:r w:rsidR="00D26991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improv</w:t>
      </w:r>
      <w:r w:rsidR="00D26991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e</w:t>
      </w:r>
      <w:r w:rsidR="00D26991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sustainability of</w:t>
      </w:r>
      <w:r w:rsidR="00D26991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the</w:t>
      </w:r>
      <w:r w:rsidR="00D26991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product life cycles and building resilience in the post</w:t>
      </w:r>
      <w:r w:rsidR="00D26991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</w:t>
      </w:r>
      <w:r w:rsidR="00D26991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COVID</w:t>
      </w:r>
      <w:r w:rsidR="00D26991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-19</w:t>
      </w:r>
      <w:r w:rsidR="00D26991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era</w:t>
      </w:r>
    </w:p>
    <w:p w14:paraId="540EDAF7" w14:textId="77777777" w:rsidR="000315D8" w:rsidRDefault="000315D8" w:rsidP="000315D8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3D72EC7" wp14:editId="412A41FD">
            <wp:extent cx="6031230" cy="3190228"/>
            <wp:effectExtent l="0" t="0" r="7620" b="0"/>
            <wp:docPr id="11" name="Picture 11" descr="C:\Users\t.degodia\AppData\Local\Microsoft\Windows\INetCache\Content.Word\2020.07.30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.degodia\AppData\Local\Microsoft\Windows\INetCache\Content.Word\2020.07.30_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1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310FE" w14:textId="77777777" w:rsidR="000315D8" w:rsidRPr="000315D8" w:rsidRDefault="000315D8" w:rsidP="000315D8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eastAsia="Times New Roman" w:cs="Tahoma"/>
          <w:b w:val="0"/>
          <w:i/>
          <w:sz w:val="12"/>
          <w:szCs w:val="12"/>
          <w:bdr w:val="none" w:sz="0" w:space="0" w:color="auto" w:frame="1"/>
          <w:lang w:val="en-US" w:eastAsia="ru-RU"/>
        </w:rPr>
      </w:pPr>
    </w:p>
    <w:p w14:paraId="7FDFC340" w14:textId="7AB85CAA" w:rsidR="000315D8" w:rsidRDefault="000315D8" w:rsidP="000315D8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</w:pPr>
      <w:r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Figure 6 –</w:t>
      </w:r>
      <w:r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</w:t>
      </w:r>
      <w:r w:rsidR="00464AA6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Presentation </w:t>
      </w:r>
      <w:r w:rsidR="00464AA6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of Eco-innovations </w:t>
      </w:r>
      <w:r w:rsidR="00464AA6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to</w:t>
      </w:r>
      <w:r w:rsidR="00464AA6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improv</w:t>
      </w:r>
      <w:r w:rsidR="00464AA6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e</w:t>
      </w:r>
      <w:r w:rsidR="00464AA6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sustainability of</w:t>
      </w:r>
      <w:r w:rsidR="00464AA6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the</w:t>
      </w:r>
      <w:r w:rsidR="00464AA6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product life cycles and building resilience in the post</w:t>
      </w:r>
      <w:r w:rsidR="00464AA6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</w:t>
      </w:r>
      <w:r w:rsidR="00464AA6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COVID</w:t>
      </w:r>
      <w:r w:rsidR="00464AA6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-19</w:t>
      </w:r>
      <w:r w:rsidR="00464AA6" w:rsidRPr="000315D8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era</w:t>
      </w:r>
      <w:r w:rsidR="00464AA6" w:rsidDel="00464AA6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</w:t>
      </w:r>
    </w:p>
    <w:p w14:paraId="46526C6E" w14:textId="77777777" w:rsidR="000315D8" w:rsidRDefault="000315D8" w:rsidP="000315D8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</w:pPr>
    </w:p>
    <w:p w14:paraId="63168D4D" w14:textId="4649FD15" w:rsidR="005168CD" w:rsidRDefault="00C20FDA" w:rsidP="00C20FDA">
      <w:pPr>
        <w:autoSpaceDE w:val="0"/>
        <w:autoSpaceDN w:val="0"/>
        <w:adjustRightInd w:val="0"/>
        <w:spacing w:after="0" w:line="240" w:lineRule="auto"/>
        <w:jc w:val="both"/>
        <w:rPr>
          <w:sz w:val="28"/>
          <w:lang w:val="en-US"/>
        </w:rPr>
      </w:pPr>
      <w:r w:rsidRPr="00C20FDA">
        <w:rPr>
          <w:sz w:val="28"/>
          <w:lang w:val="en-US"/>
        </w:rPr>
        <w:t>Then the floor was given</w:t>
      </w:r>
      <w:r>
        <w:rPr>
          <w:sz w:val="28"/>
          <w:lang w:val="en-US"/>
        </w:rPr>
        <w:t xml:space="preserve"> to </w:t>
      </w:r>
      <w:r w:rsidRPr="00C1261D">
        <w:rPr>
          <w:sz w:val="28"/>
          <w:lang w:val="en-US"/>
        </w:rPr>
        <w:t xml:space="preserve">Dr. Johannes </w:t>
      </w:r>
      <w:proofErr w:type="spellStart"/>
      <w:r w:rsidRPr="00C1261D">
        <w:rPr>
          <w:sz w:val="28"/>
          <w:lang w:val="en-US"/>
        </w:rPr>
        <w:t>Fresner</w:t>
      </w:r>
      <w:proofErr w:type="spellEnd"/>
      <w:r>
        <w:rPr>
          <w:sz w:val="28"/>
          <w:lang w:val="en-US"/>
        </w:rPr>
        <w:t xml:space="preserve">, </w:t>
      </w:r>
      <w:r w:rsidR="00464AA6">
        <w:rPr>
          <w:sz w:val="28"/>
          <w:lang w:val="en-US"/>
        </w:rPr>
        <w:t xml:space="preserve">an </w:t>
      </w:r>
      <w:r w:rsidRPr="00C1261D">
        <w:rPr>
          <w:sz w:val="28"/>
          <w:lang w:val="en-US"/>
        </w:rPr>
        <w:t xml:space="preserve">Austrian engineer supporting </w:t>
      </w:r>
      <w:r w:rsidR="00464AA6">
        <w:rPr>
          <w:sz w:val="28"/>
          <w:lang w:val="en-US"/>
        </w:rPr>
        <w:t xml:space="preserve">the </w:t>
      </w:r>
      <w:r w:rsidRPr="00C1261D">
        <w:rPr>
          <w:sz w:val="28"/>
          <w:lang w:val="en-US"/>
        </w:rPr>
        <w:t>EU4Environment</w:t>
      </w:r>
      <w:r w:rsidR="00464AA6">
        <w:rPr>
          <w:sz w:val="28"/>
          <w:lang w:val="en-US"/>
        </w:rPr>
        <w:t xml:space="preserve"> </w:t>
      </w:r>
      <w:proofErr w:type="spellStart"/>
      <w:r w:rsidR="00464AA6">
        <w:rPr>
          <w:sz w:val="28"/>
          <w:lang w:val="en-US"/>
        </w:rPr>
        <w:t>Programme</w:t>
      </w:r>
      <w:proofErr w:type="spellEnd"/>
      <w:r w:rsidRPr="00C1261D">
        <w:rPr>
          <w:sz w:val="28"/>
          <w:lang w:val="en-US"/>
        </w:rPr>
        <w:t xml:space="preserve">. He has </w:t>
      </w:r>
      <w:r w:rsidR="00464AA6">
        <w:rPr>
          <w:sz w:val="28"/>
          <w:lang w:val="en-US"/>
        </w:rPr>
        <w:t xml:space="preserve">been </w:t>
      </w:r>
      <w:r w:rsidRPr="00C1261D">
        <w:rPr>
          <w:sz w:val="28"/>
          <w:lang w:val="en-US"/>
        </w:rPr>
        <w:t>work</w:t>
      </w:r>
      <w:r w:rsidR="00464AA6">
        <w:rPr>
          <w:sz w:val="28"/>
          <w:lang w:val="en-US"/>
        </w:rPr>
        <w:t>ing</w:t>
      </w:r>
      <w:r w:rsidRPr="00C1261D">
        <w:rPr>
          <w:sz w:val="28"/>
          <w:lang w:val="en-US"/>
        </w:rPr>
        <w:t xml:space="preserve"> in RE, CE, EMS,</w:t>
      </w:r>
      <w:r w:rsidR="00464AA6">
        <w:rPr>
          <w:sz w:val="28"/>
          <w:lang w:val="en-US"/>
        </w:rPr>
        <w:t xml:space="preserve"> and</w:t>
      </w:r>
      <w:r w:rsidRPr="00C1261D">
        <w:rPr>
          <w:sz w:val="28"/>
          <w:lang w:val="en-US"/>
        </w:rPr>
        <w:t xml:space="preserve"> EM since 1992. He has worked for </w:t>
      </w:r>
      <w:r w:rsidR="00464AA6">
        <w:rPr>
          <w:sz w:val="28"/>
          <w:lang w:val="en-US"/>
        </w:rPr>
        <w:t xml:space="preserve">various </w:t>
      </w:r>
      <w:r w:rsidRPr="00C1261D">
        <w:rPr>
          <w:sz w:val="28"/>
          <w:lang w:val="en-US"/>
        </w:rPr>
        <w:t>industries like food processing, metal processing, plastic processing, wood processing, steel, paper, chemicals.</w:t>
      </w:r>
      <w:r>
        <w:rPr>
          <w:sz w:val="28"/>
          <w:lang w:val="en-US"/>
        </w:rPr>
        <w:t xml:space="preserve"> </w:t>
      </w:r>
    </w:p>
    <w:p w14:paraId="7337BEE7" w14:textId="739B921F" w:rsidR="00C20FDA" w:rsidRDefault="00C20FDA" w:rsidP="00C20FDA">
      <w:pPr>
        <w:autoSpaceDE w:val="0"/>
        <w:autoSpaceDN w:val="0"/>
        <w:adjustRightInd w:val="0"/>
        <w:spacing w:after="0" w:line="240" w:lineRule="auto"/>
        <w:jc w:val="both"/>
        <w:rPr>
          <w:sz w:val="28"/>
          <w:lang w:val="en-US"/>
        </w:rPr>
      </w:pPr>
      <w:r w:rsidRPr="00C20FDA">
        <w:rPr>
          <w:b/>
          <w:sz w:val="28"/>
          <w:lang w:val="en-US"/>
        </w:rPr>
        <w:t xml:space="preserve">Johannes </w:t>
      </w:r>
      <w:proofErr w:type="spellStart"/>
      <w:r w:rsidRPr="00C20FDA">
        <w:rPr>
          <w:b/>
          <w:sz w:val="28"/>
          <w:lang w:val="en-US"/>
        </w:rPr>
        <w:t>Fresner</w:t>
      </w:r>
      <w:proofErr w:type="spellEnd"/>
      <w:r>
        <w:rPr>
          <w:b/>
          <w:sz w:val="28"/>
          <w:lang w:val="en-US"/>
        </w:rPr>
        <w:t xml:space="preserve"> </w:t>
      </w:r>
      <w:r w:rsidR="00464AA6">
        <w:rPr>
          <w:sz w:val="28"/>
          <w:lang w:val="en-US"/>
        </w:rPr>
        <w:t>presented</w:t>
      </w:r>
      <w:r w:rsidR="00B01884">
        <w:rPr>
          <w:sz w:val="28"/>
          <w:lang w:val="en-US"/>
        </w:rPr>
        <w:t xml:space="preserve"> some rules, agenda and</w:t>
      </w:r>
      <w:r w:rsidR="00A42C2C" w:rsidRPr="00A42C2C">
        <w:rPr>
          <w:sz w:val="28"/>
          <w:lang w:val="en-US"/>
        </w:rPr>
        <w:t xml:space="preserve"> tasks of </w:t>
      </w:r>
      <w:r w:rsidR="00464AA6">
        <w:rPr>
          <w:sz w:val="28"/>
          <w:lang w:val="en-US"/>
        </w:rPr>
        <w:t>both the</w:t>
      </w:r>
      <w:r w:rsidR="00464AA6" w:rsidRPr="00A42C2C">
        <w:rPr>
          <w:sz w:val="28"/>
          <w:lang w:val="en-US"/>
        </w:rPr>
        <w:t xml:space="preserve"> </w:t>
      </w:r>
      <w:r w:rsidR="00A42C2C" w:rsidRPr="00A42C2C">
        <w:rPr>
          <w:sz w:val="28"/>
          <w:lang w:val="en-US"/>
        </w:rPr>
        <w:t>theoretical an</w:t>
      </w:r>
      <w:r w:rsidR="005748D7">
        <w:rPr>
          <w:sz w:val="28"/>
          <w:lang w:val="en-US"/>
        </w:rPr>
        <w:t>d practical parts of the workshop</w:t>
      </w:r>
      <w:r w:rsidR="00A42C2C" w:rsidRPr="00A42C2C">
        <w:rPr>
          <w:sz w:val="28"/>
          <w:lang w:val="en-US"/>
        </w:rPr>
        <w:t xml:space="preserve"> and actually started the main part of th</w:t>
      </w:r>
      <w:r w:rsidR="005748D7">
        <w:rPr>
          <w:sz w:val="28"/>
          <w:lang w:val="en-US"/>
        </w:rPr>
        <w:t xml:space="preserve">e </w:t>
      </w:r>
      <w:r w:rsidR="00B01884">
        <w:rPr>
          <w:sz w:val="28"/>
          <w:lang w:val="en-US"/>
        </w:rPr>
        <w:t xml:space="preserve">event </w:t>
      </w:r>
      <w:r w:rsidR="005748D7">
        <w:rPr>
          <w:sz w:val="28"/>
          <w:lang w:val="en-US"/>
        </w:rPr>
        <w:t>(</w:t>
      </w:r>
      <w:r w:rsidR="00BA539F">
        <w:rPr>
          <w:sz w:val="28"/>
          <w:lang w:val="en-US"/>
        </w:rPr>
        <w:t xml:space="preserve">Annex </w:t>
      </w:r>
      <w:r w:rsidR="00C6282B">
        <w:rPr>
          <w:sz w:val="28"/>
          <w:lang w:val="en-US"/>
        </w:rPr>
        <w:t>6</w:t>
      </w:r>
      <w:r w:rsidR="00BA539F">
        <w:rPr>
          <w:sz w:val="28"/>
          <w:lang w:val="en-US"/>
        </w:rPr>
        <w:t xml:space="preserve"> and</w:t>
      </w:r>
      <w:r w:rsidR="005748D7">
        <w:rPr>
          <w:sz w:val="28"/>
          <w:lang w:val="en-US"/>
        </w:rPr>
        <w:t xml:space="preserve"> Figure</w:t>
      </w:r>
      <w:r w:rsidR="00BA539F">
        <w:rPr>
          <w:sz w:val="28"/>
          <w:lang w:val="en-US"/>
        </w:rPr>
        <w:t>s 7, 8</w:t>
      </w:r>
      <w:r w:rsidR="005748D7">
        <w:rPr>
          <w:sz w:val="28"/>
          <w:lang w:val="en-US"/>
        </w:rPr>
        <w:t>).</w:t>
      </w:r>
    </w:p>
    <w:p w14:paraId="3CA38E64" w14:textId="77777777" w:rsidR="005748D7" w:rsidRDefault="005748D7" w:rsidP="00C20FDA">
      <w:pPr>
        <w:autoSpaceDE w:val="0"/>
        <w:autoSpaceDN w:val="0"/>
        <w:adjustRightInd w:val="0"/>
        <w:spacing w:after="0" w:line="240" w:lineRule="auto"/>
        <w:jc w:val="both"/>
        <w:rPr>
          <w:rStyle w:val="Strong"/>
          <w:rFonts w:eastAsia="Times New Roman" w:cs="Tahoma"/>
          <w:b w:val="0"/>
          <w:bCs w:val="0"/>
          <w:sz w:val="26"/>
          <w:szCs w:val="26"/>
          <w:highlight w:val="yellow"/>
          <w:bdr w:val="none" w:sz="0" w:space="0" w:color="auto" w:frame="1"/>
          <w:lang w:val="en-US" w:eastAsia="ru-RU"/>
        </w:rPr>
      </w:pPr>
    </w:p>
    <w:p w14:paraId="699A7083" w14:textId="77777777" w:rsidR="005748D7" w:rsidRDefault="00B01884" w:rsidP="00C20FDA">
      <w:pPr>
        <w:autoSpaceDE w:val="0"/>
        <w:autoSpaceDN w:val="0"/>
        <w:adjustRightInd w:val="0"/>
        <w:spacing w:after="0" w:line="240" w:lineRule="auto"/>
        <w:jc w:val="both"/>
        <w:rPr>
          <w:rStyle w:val="Strong"/>
          <w:rFonts w:eastAsia="Times New Roman" w:cs="Tahoma"/>
          <w:b w:val="0"/>
          <w:bCs w:val="0"/>
          <w:sz w:val="26"/>
          <w:szCs w:val="26"/>
          <w:highlight w:val="yellow"/>
          <w:bdr w:val="none" w:sz="0" w:space="0" w:color="auto" w:frame="1"/>
          <w:lang w:val="en-US" w:eastAsia="ru-RU"/>
        </w:rPr>
      </w:pPr>
      <w:r>
        <w:rPr>
          <w:noProof/>
          <w:lang w:val="uk-UA" w:eastAsia="uk-UA"/>
        </w:rPr>
        <w:drawing>
          <wp:inline distT="0" distB="0" distL="0" distR="0" wp14:anchorId="0D325B82" wp14:editId="5FED4079">
            <wp:extent cx="6031230" cy="3219181"/>
            <wp:effectExtent l="0" t="0" r="7620" b="635"/>
            <wp:docPr id="12" name="Picture 12" descr="C:\Users\t.degodia\AppData\Local\Microsoft\Windows\INetCache\Content.Word\2020.07.3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.degodia\AppData\Local\Microsoft\Windows\INetCache\Content.Word\2020.07.30_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37CA" w14:textId="77777777" w:rsidR="00B01884" w:rsidRPr="00B01884" w:rsidRDefault="00B01884" w:rsidP="00C20FDA">
      <w:pPr>
        <w:autoSpaceDE w:val="0"/>
        <w:autoSpaceDN w:val="0"/>
        <w:adjustRightInd w:val="0"/>
        <w:spacing w:after="0" w:line="240" w:lineRule="auto"/>
        <w:jc w:val="both"/>
        <w:rPr>
          <w:rStyle w:val="Strong"/>
          <w:rFonts w:eastAsia="Times New Roman" w:cs="Tahoma"/>
          <w:b w:val="0"/>
          <w:i/>
          <w:sz w:val="12"/>
          <w:szCs w:val="12"/>
          <w:bdr w:val="none" w:sz="0" w:space="0" w:color="auto" w:frame="1"/>
          <w:lang w:val="en-US" w:eastAsia="ru-RU"/>
        </w:rPr>
      </w:pPr>
    </w:p>
    <w:p w14:paraId="48F8374B" w14:textId="77777777" w:rsidR="00B01884" w:rsidRDefault="00B01884" w:rsidP="00B01884">
      <w:pPr>
        <w:autoSpaceDE w:val="0"/>
        <w:autoSpaceDN w:val="0"/>
        <w:adjustRightInd w:val="0"/>
        <w:spacing w:after="0" w:line="240" w:lineRule="auto"/>
        <w:jc w:val="center"/>
        <w:rPr>
          <w:i/>
          <w:sz w:val="26"/>
          <w:szCs w:val="26"/>
          <w:lang w:val="en-US"/>
        </w:rPr>
      </w:pPr>
      <w:r w:rsidRPr="00B01884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Figure 6 – </w:t>
      </w:r>
      <w:r w:rsidRPr="00B01884">
        <w:rPr>
          <w:i/>
          <w:sz w:val="26"/>
          <w:szCs w:val="26"/>
          <w:lang w:val="en-US"/>
        </w:rPr>
        <w:t xml:space="preserve">Theoretical part, day 1 </w:t>
      </w:r>
    </w:p>
    <w:p w14:paraId="756E1C33" w14:textId="77777777" w:rsidR="001935E3" w:rsidRDefault="001935E3" w:rsidP="00B01884">
      <w:pPr>
        <w:autoSpaceDE w:val="0"/>
        <w:autoSpaceDN w:val="0"/>
        <w:adjustRightInd w:val="0"/>
        <w:spacing w:after="0" w:line="240" w:lineRule="auto"/>
        <w:jc w:val="center"/>
        <w:rPr>
          <w:i/>
          <w:sz w:val="26"/>
          <w:szCs w:val="26"/>
          <w:lang w:val="en-US"/>
        </w:rPr>
      </w:pPr>
    </w:p>
    <w:p w14:paraId="1C3CB635" w14:textId="77777777" w:rsidR="005168CD" w:rsidRDefault="00B01884" w:rsidP="00B01884">
      <w:pPr>
        <w:autoSpaceDE w:val="0"/>
        <w:autoSpaceDN w:val="0"/>
        <w:adjustRightInd w:val="0"/>
        <w:spacing w:after="0" w:line="240" w:lineRule="auto"/>
        <w:jc w:val="both"/>
        <w:rPr>
          <w:rStyle w:val="Strong"/>
          <w:rFonts w:eastAsia="Times New Roman" w:cs="Tahoma"/>
          <w:bCs w:val="0"/>
          <w:sz w:val="26"/>
          <w:szCs w:val="26"/>
          <w:highlight w:val="yellow"/>
          <w:bdr w:val="none" w:sz="0" w:space="0" w:color="auto" w:frame="1"/>
          <w:lang w:val="en-US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BCF4F47" wp14:editId="4B213128">
            <wp:extent cx="6031230" cy="3204091"/>
            <wp:effectExtent l="0" t="0" r="7620" b="0"/>
            <wp:docPr id="14" name="Picture 14" descr="C:\Users\t.degodia\AppData\Local\Microsoft\Windows\INetCache\Content.Word\2020.07.3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.degodia\AppData\Local\Microsoft\Windows\INetCache\Content.Word\2020.07.31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D576" w14:textId="77777777" w:rsidR="00B01884" w:rsidRPr="008E731C" w:rsidRDefault="00B01884" w:rsidP="00241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eastAsia="Times New Roman" w:cs="Tahoma"/>
          <w:bCs w:val="0"/>
          <w:sz w:val="12"/>
          <w:szCs w:val="12"/>
          <w:highlight w:val="yellow"/>
          <w:bdr w:val="none" w:sz="0" w:space="0" w:color="auto" w:frame="1"/>
          <w:lang w:val="en-US" w:eastAsia="ru-RU"/>
        </w:rPr>
      </w:pPr>
    </w:p>
    <w:p w14:paraId="4CD7F146" w14:textId="77777777" w:rsidR="00B01884" w:rsidRDefault="00B01884" w:rsidP="00B01884">
      <w:pPr>
        <w:autoSpaceDE w:val="0"/>
        <w:autoSpaceDN w:val="0"/>
        <w:adjustRightInd w:val="0"/>
        <w:spacing w:after="0" w:line="240" w:lineRule="auto"/>
        <w:jc w:val="center"/>
        <w:rPr>
          <w:i/>
          <w:sz w:val="26"/>
          <w:szCs w:val="26"/>
          <w:lang w:val="en-US"/>
        </w:rPr>
      </w:pPr>
      <w:r w:rsidRPr="00B01884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Figure </w:t>
      </w:r>
      <w:r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7</w:t>
      </w:r>
      <w:r w:rsidRPr="00B01884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– </w:t>
      </w:r>
      <w:r w:rsidRPr="00B01884">
        <w:rPr>
          <w:i/>
          <w:sz w:val="26"/>
          <w:szCs w:val="26"/>
          <w:lang w:val="en-US"/>
        </w:rPr>
        <w:t xml:space="preserve">Theoretical part, day </w:t>
      </w:r>
      <w:r>
        <w:rPr>
          <w:i/>
          <w:sz w:val="26"/>
          <w:szCs w:val="26"/>
          <w:lang w:val="en-US"/>
        </w:rPr>
        <w:t>2</w:t>
      </w:r>
      <w:r w:rsidRPr="00B01884">
        <w:rPr>
          <w:i/>
          <w:sz w:val="26"/>
          <w:szCs w:val="26"/>
          <w:lang w:val="en-US"/>
        </w:rPr>
        <w:t xml:space="preserve"> </w:t>
      </w:r>
    </w:p>
    <w:p w14:paraId="134FE95E" w14:textId="77777777" w:rsidR="00B01884" w:rsidRDefault="00B01884" w:rsidP="00241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eastAsia="Times New Roman" w:cs="Tahoma"/>
          <w:bCs w:val="0"/>
          <w:sz w:val="26"/>
          <w:szCs w:val="26"/>
          <w:highlight w:val="yellow"/>
          <w:bdr w:val="none" w:sz="0" w:space="0" w:color="auto" w:frame="1"/>
          <w:lang w:val="en-US" w:eastAsia="ru-RU"/>
        </w:rPr>
      </w:pPr>
    </w:p>
    <w:p w14:paraId="7BB873F1" w14:textId="77777777" w:rsidR="002458C5" w:rsidRPr="00380DA2" w:rsidRDefault="002417AA" w:rsidP="00241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ahoma"/>
          <w:b/>
          <w:sz w:val="26"/>
          <w:szCs w:val="26"/>
          <w:bdr w:val="none" w:sz="0" w:space="0" w:color="auto" w:frame="1"/>
          <w:lang w:val="en-US" w:eastAsia="ru-RU"/>
        </w:rPr>
      </w:pPr>
      <w:r w:rsidRPr="00380DA2">
        <w:rPr>
          <w:rStyle w:val="Strong"/>
          <w:rFonts w:eastAsia="Times New Roman" w:cs="Tahoma"/>
          <w:bCs w:val="0"/>
          <w:sz w:val="26"/>
          <w:szCs w:val="26"/>
          <w:bdr w:val="none" w:sz="0" w:space="0" w:color="auto" w:frame="1"/>
          <w:lang w:val="en-US" w:eastAsia="ru-RU"/>
        </w:rPr>
        <w:t>Practical tasks</w:t>
      </w:r>
    </w:p>
    <w:p w14:paraId="6E44D89D" w14:textId="2C566F6F" w:rsidR="002458C5" w:rsidRDefault="0022193B" w:rsidP="008076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</w:pPr>
      <w:r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Each </w:t>
      </w:r>
      <w:r w:rsidR="00C3274A"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theoretical </w:t>
      </w:r>
      <w:r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topic </w:t>
      </w:r>
      <w:r w:rsidR="00C3274A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presupposed performing </w:t>
      </w:r>
      <w:r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practical </w:t>
      </w:r>
      <w:r w:rsidR="00BD786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assignments</w:t>
      </w:r>
      <w:r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. </w:t>
      </w:r>
      <w:r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According to the </w:t>
      </w:r>
      <w:r w:rsidR="00C3274A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agenda</w:t>
      </w:r>
      <w:r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, each of the 6 groups had to solve 2 practical </w:t>
      </w:r>
      <w:r w:rsidR="0089681C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exercises</w:t>
      </w:r>
      <w:r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 each day</w:t>
      </w:r>
      <w:r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 (</w:t>
      </w:r>
      <w:r w:rsidR="0089681C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Annex</w:t>
      </w:r>
      <w:r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 </w:t>
      </w:r>
      <w:r w:rsidR="00C6282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7</w:t>
      </w:r>
      <w:r w:rsidR="00BB33B1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, </w:t>
      </w:r>
      <w:r w:rsidR="00C6282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8</w:t>
      </w:r>
      <w:r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)</w:t>
      </w:r>
      <w:r w:rsidRPr="0022193B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.</w:t>
      </w:r>
    </w:p>
    <w:p w14:paraId="6236E6CF" w14:textId="5D4CC748" w:rsidR="00E90748" w:rsidRDefault="00E90748" w:rsidP="008076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</w:pPr>
      <w:r w:rsidRPr="00E90748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The facilitators </w:t>
      </w:r>
      <w:r w:rsidR="00C6209E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had </w:t>
      </w:r>
      <w:r w:rsidRPr="00E90748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to organize the work in groups and then present the results of the exercise in the main group</w:t>
      </w:r>
      <w:r w:rsidR="00CF16F5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 (Figure 8)</w:t>
      </w:r>
      <w:r w:rsidRPr="00E90748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>.</w:t>
      </w:r>
      <w:r w:rsidR="00723C4D"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  <w:t xml:space="preserve"> </w:t>
      </w:r>
    </w:p>
    <w:p w14:paraId="6F418311" w14:textId="77777777" w:rsidR="00E90748" w:rsidRDefault="00E90748" w:rsidP="008076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</w:pPr>
    </w:p>
    <w:p w14:paraId="3F4E0449" w14:textId="77777777" w:rsidR="0089681C" w:rsidRDefault="00E90748" w:rsidP="008076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sz w:val="26"/>
          <w:szCs w:val="26"/>
          <w:bdr w:val="none" w:sz="0" w:space="0" w:color="auto" w:frame="1"/>
          <w:lang w:val="en-GB"/>
        </w:rPr>
      </w:pPr>
      <w:r>
        <w:rPr>
          <w:noProof/>
          <w:lang w:val="uk-UA" w:eastAsia="uk-UA"/>
        </w:rPr>
        <w:drawing>
          <wp:inline distT="0" distB="0" distL="0" distR="0" wp14:anchorId="5367A79E" wp14:editId="4A963B4E">
            <wp:extent cx="6031230" cy="3211926"/>
            <wp:effectExtent l="0" t="0" r="7620" b="7620"/>
            <wp:docPr id="17" name="Picture 17" descr="C:\Users\t.degodia\AppData\Local\Microsoft\Windows\INetCache\Content.Word\2020.07.30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.degodia\AppData\Local\Microsoft\Windows\INetCache\Content.Word\2020.07.30_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2795" w14:textId="77777777" w:rsidR="0022193B" w:rsidRPr="00E90748" w:rsidRDefault="0022193B" w:rsidP="008076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sz w:val="12"/>
          <w:szCs w:val="12"/>
          <w:bdr w:val="none" w:sz="0" w:space="0" w:color="auto" w:frame="1"/>
          <w:lang w:val="en-GB"/>
        </w:rPr>
      </w:pPr>
    </w:p>
    <w:p w14:paraId="40864869" w14:textId="77777777" w:rsidR="00E90748" w:rsidRDefault="00E90748" w:rsidP="00E90748">
      <w:pPr>
        <w:autoSpaceDE w:val="0"/>
        <w:autoSpaceDN w:val="0"/>
        <w:adjustRightInd w:val="0"/>
        <w:spacing w:after="0" w:line="240" w:lineRule="auto"/>
        <w:jc w:val="center"/>
        <w:rPr>
          <w:i/>
          <w:sz w:val="26"/>
          <w:szCs w:val="26"/>
          <w:lang w:val="en-US"/>
        </w:rPr>
      </w:pPr>
      <w:r w:rsidRPr="00B01884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Figure </w:t>
      </w:r>
      <w:r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>8</w:t>
      </w:r>
      <w:r w:rsidRPr="00B01884">
        <w:rPr>
          <w:rStyle w:val="Strong"/>
          <w:rFonts w:eastAsia="Times New Roman" w:cs="Tahoma"/>
          <w:b w:val="0"/>
          <w:i/>
          <w:sz w:val="26"/>
          <w:szCs w:val="26"/>
          <w:bdr w:val="none" w:sz="0" w:space="0" w:color="auto" w:frame="1"/>
          <w:lang w:val="en-US" w:eastAsia="ru-RU"/>
        </w:rPr>
        <w:t xml:space="preserve"> – </w:t>
      </w:r>
      <w:r w:rsidR="00C47D26">
        <w:rPr>
          <w:i/>
          <w:sz w:val="26"/>
          <w:szCs w:val="26"/>
          <w:lang w:val="en-US"/>
        </w:rPr>
        <w:t xml:space="preserve">Practical </w:t>
      </w:r>
      <w:r w:rsidR="00C47D26" w:rsidRPr="00B01884">
        <w:rPr>
          <w:i/>
          <w:sz w:val="26"/>
          <w:szCs w:val="26"/>
          <w:lang w:val="en-US"/>
        </w:rPr>
        <w:t>part</w:t>
      </w:r>
      <w:r>
        <w:rPr>
          <w:i/>
          <w:sz w:val="26"/>
          <w:szCs w:val="26"/>
          <w:lang w:val="en-US"/>
        </w:rPr>
        <w:t xml:space="preserve"> (Group 1)</w:t>
      </w:r>
    </w:p>
    <w:p w14:paraId="7A94B058" w14:textId="77777777" w:rsidR="0022193B" w:rsidRDefault="0022193B" w:rsidP="008076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i/>
          <w:sz w:val="26"/>
          <w:szCs w:val="26"/>
          <w:bdr w:val="none" w:sz="0" w:space="0" w:color="auto" w:frame="1"/>
          <w:lang w:val="en-US"/>
        </w:rPr>
      </w:pPr>
    </w:p>
    <w:p w14:paraId="353E15C2" w14:textId="77777777" w:rsidR="00380DA2" w:rsidRPr="00380DA2" w:rsidRDefault="00380DA2" w:rsidP="008076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i/>
          <w:sz w:val="26"/>
          <w:szCs w:val="26"/>
          <w:bdr w:val="none" w:sz="0" w:space="0" w:color="auto" w:frame="1"/>
          <w:lang w:val="en-US"/>
        </w:rPr>
      </w:pPr>
    </w:p>
    <w:sectPr w:rsidR="00380DA2" w:rsidRPr="00380DA2" w:rsidSect="00287A16">
      <w:footerReference w:type="default" r:id="rId16"/>
      <w:pgSz w:w="11906" w:h="16838" w:code="9"/>
      <w:pgMar w:top="1134" w:right="707" w:bottom="993" w:left="1701" w:header="708" w:footer="3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EC2B6" w14:textId="77777777" w:rsidR="002B597B" w:rsidRDefault="002B597B" w:rsidP="00360F76">
      <w:pPr>
        <w:spacing w:after="0" w:line="240" w:lineRule="auto"/>
      </w:pPr>
      <w:r>
        <w:separator/>
      </w:r>
    </w:p>
  </w:endnote>
  <w:endnote w:type="continuationSeparator" w:id="0">
    <w:p w14:paraId="40335DE1" w14:textId="77777777" w:rsidR="002B597B" w:rsidRDefault="002B597B" w:rsidP="0036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0886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1475BE" w14:textId="43510F1D" w:rsidR="007850A8" w:rsidRDefault="007850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45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B3BBB9" w14:textId="77777777" w:rsidR="00287A16" w:rsidRDefault="00287A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DBD6E" w14:textId="77777777" w:rsidR="002B597B" w:rsidRDefault="002B597B" w:rsidP="00360F76">
      <w:pPr>
        <w:spacing w:after="0" w:line="240" w:lineRule="auto"/>
      </w:pPr>
      <w:r>
        <w:separator/>
      </w:r>
    </w:p>
  </w:footnote>
  <w:footnote w:type="continuationSeparator" w:id="0">
    <w:p w14:paraId="3A22C8BC" w14:textId="77777777" w:rsidR="002B597B" w:rsidRDefault="002B597B" w:rsidP="00360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18AF"/>
    <w:multiLevelType w:val="hybridMultilevel"/>
    <w:tmpl w:val="6B42595C"/>
    <w:lvl w:ilvl="0" w:tplc="93549002">
      <w:start w:val="2"/>
      <w:numFmt w:val="bullet"/>
      <w:lvlText w:val="-"/>
      <w:lvlJc w:val="left"/>
      <w:pPr>
        <w:ind w:left="1287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B25D0D"/>
    <w:multiLevelType w:val="hybridMultilevel"/>
    <w:tmpl w:val="2FC025E8"/>
    <w:lvl w:ilvl="0" w:tplc="2EDCF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CA2F61"/>
    <w:multiLevelType w:val="hybridMultilevel"/>
    <w:tmpl w:val="A992C246"/>
    <w:lvl w:ilvl="0" w:tplc="9104CEFC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7FE7062"/>
    <w:multiLevelType w:val="hybridMultilevel"/>
    <w:tmpl w:val="7F0A441C"/>
    <w:lvl w:ilvl="0" w:tplc="9104CE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D489F"/>
    <w:multiLevelType w:val="hybridMultilevel"/>
    <w:tmpl w:val="3844D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24476"/>
    <w:multiLevelType w:val="hybridMultilevel"/>
    <w:tmpl w:val="73A29194"/>
    <w:lvl w:ilvl="0" w:tplc="908E2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B3563"/>
    <w:multiLevelType w:val="hybridMultilevel"/>
    <w:tmpl w:val="C18CC5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7F65B50"/>
    <w:multiLevelType w:val="multilevel"/>
    <w:tmpl w:val="A59A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5252A5"/>
    <w:multiLevelType w:val="hybridMultilevel"/>
    <w:tmpl w:val="75FE0690"/>
    <w:lvl w:ilvl="0" w:tplc="17EAB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9B1E7C"/>
    <w:multiLevelType w:val="multilevel"/>
    <w:tmpl w:val="64DA556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5F657EFB"/>
    <w:multiLevelType w:val="hybridMultilevel"/>
    <w:tmpl w:val="684833FA"/>
    <w:lvl w:ilvl="0" w:tplc="93549002">
      <w:start w:val="2"/>
      <w:numFmt w:val="bullet"/>
      <w:lvlText w:val="-"/>
      <w:lvlJc w:val="left"/>
      <w:pPr>
        <w:ind w:left="1287" w:hanging="360"/>
      </w:pPr>
      <w:rPr>
        <w:rFonts w:ascii="Calibri" w:eastAsia="Times New Roman" w:hAnsi="Calibri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0724E08"/>
    <w:multiLevelType w:val="hybridMultilevel"/>
    <w:tmpl w:val="8792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2647"/>
    <w:multiLevelType w:val="hybridMultilevel"/>
    <w:tmpl w:val="82C2B52C"/>
    <w:lvl w:ilvl="0" w:tplc="37CCE2D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A5C1B"/>
    <w:multiLevelType w:val="hybridMultilevel"/>
    <w:tmpl w:val="8A1605E6"/>
    <w:lvl w:ilvl="0" w:tplc="74DA53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F3114D"/>
    <w:multiLevelType w:val="hybridMultilevel"/>
    <w:tmpl w:val="DC4E4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E041F"/>
    <w:multiLevelType w:val="hybridMultilevel"/>
    <w:tmpl w:val="8792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92682"/>
    <w:multiLevelType w:val="multilevel"/>
    <w:tmpl w:val="1E02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"/>
  </w:num>
  <w:num w:numId="5">
    <w:abstractNumId w:val="13"/>
  </w:num>
  <w:num w:numId="6">
    <w:abstractNumId w:val="14"/>
  </w:num>
  <w:num w:numId="7">
    <w:abstractNumId w:val="10"/>
  </w:num>
  <w:num w:numId="8">
    <w:abstractNumId w:val="0"/>
  </w:num>
  <w:num w:numId="9">
    <w:abstractNumId w:val="12"/>
  </w:num>
  <w:num w:numId="10">
    <w:abstractNumId w:val="3"/>
  </w:num>
  <w:num w:numId="11">
    <w:abstractNumId w:val="7"/>
  </w:num>
  <w:num w:numId="12">
    <w:abstractNumId w:val="5"/>
  </w:num>
  <w:num w:numId="13">
    <w:abstractNumId w:val="6"/>
  </w:num>
  <w:num w:numId="14">
    <w:abstractNumId w:val="11"/>
  </w:num>
  <w:num w:numId="15">
    <w:abstractNumId w:val="15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F76"/>
    <w:rsid w:val="00011FFB"/>
    <w:rsid w:val="000315D8"/>
    <w:rsid w:val="0003300E"/>
    <w:rsid w:val="0003495C"/>
    <w:rsid w:val="00044644"/>
    <w:rsid w:val="000447AE"/>
    <w:rsid w:val="00052B93"/>
    <w:rsid w:val="00057AAE"/>
    <w:rsid w:val="00071783"/>
    <w:rsid w:val="000876CE"/>
    <w:rsid w:val="000A6930"/>
    <w:rsid w:val="000C5C0C"/>
    <w:rsid w:val="000D5787"/>
    <w:rsid w:val="00104FDD"/>
    <w:rsid w:val="00106127"/>
    <w:rsid w:val="001123B6"/>
    <w:rsid w:val="00121E22"/>
    <w:rsid w:val="00124D19"/>
    <w:rsid w:val="00133F04"/>
    <w:rsid w:val="00153845"/>
    <w:rsid w:val="0016692B"/>
    <w:rsid w:val="00184C9A"/>
    <w:rsid w:val="001935E3"/>
    <w:rsid w:val="001A404D"/>
    <w:rsid w:val="001C02EF"/>
    <w:rsid w:val="001C1ACA"/>
    <w:rsid w:val="001E30F5"/>
    <w:rsid w:val="001E45CA"/>
    <w:rsid w:val="001E5422"/>
    <w:rsid w:val="001F7683"/>
    <w:rsid w:val="0020307C"/>
    <w:rsid w:val="00217C29"/>
    <w:rsid w:val="00220A88"/>
    <w:rsid w:val="0022193B"/>
    <w:rsid w:val="002252CD"/>
    <w:rsid w:val="00233F49"/>
    <w:rsid w:val="00236707"/>
    <w:rsid w:val="00241088"/>
    <w:rsid w:val="002417AA"/>
    <w:rsid w:val="002445CB"/>
    <w:rsid w:val="00244FB8"/>
    <w:rsid w:val="002458C5"/>
    <w:rsid w:val="00254FF1"/>
    <w:rsid w:val="00260090"/>
    <w:rsid w:val="0028275E"/>
    <w:rsid w:val="0028697B"/>
    <w:rsid w:val="00287A16"/>
    <w:rsid w:val="002B597B"/>
    <w:rsid w:val="002C32D5"/>
    <w:rsid w:val="002C7C47"/>
    <w:rsid w:val="002E0467"/>
    <w:rsid w:val="002E2678"/>
    <w:rsid w:val="00303709"/>
    <w:rsid w:val="00304B57"/>
    <w:rsid w:val="00325858"/>
    <w:rsid w:val="00333EEF"/>
    <w:rsid w:val="0033474D"/>
    <w:rsid w:val="00346252"/>
    <w:rsid w:val="00346E1F"/>
    <w:rsid w:val="00356348"/>
    <w:rsid w:val="003568E6"/>
    <w:rsid w:val="00360F76"/>
    <w:rsid w:val="00380DA2"/>
    <w:rsid w:val="003A6A7E"/>
    <w:rsid w:val="003B0E24"/>
    <w:rsid w:val="003B50A2"/>
    <w:rsid w:val="003C4B24"/>
    <w:rsid w:val="003C6259"/>
    <w:rsid w:val="003D351D"/>
    <w:rsid w:val="003E0ABB"/>
    <w:rsid w:val="003E688A"/>
    <w:rsid w:val="0041134A"/>
    <w:rsid w:val="00420D54"/>
    <w:rsid w:val="00422DDD"/>
    <w:rsid w:val="004271C3"/>
    <w:rsid w:val="004356F8"/>
    <w:rsid w:val="004418E1"/>
    <w:rsid w:val="00446363"/>
    <w:rsid w:val="004524D8"/>
    <w:rsid w:val="004564B6"/>
    <w:rsid w:val="00457F64"/>
    <w:rsid w:val="00461CF3"/>
    <w:rsid w:val="00464AA6"/>
    <w:rsid w:val="00474B1D"/>
    <w:rsid w:val="00480991"/>
    <w:rsid w:val="00486896"/>
    <w:rsid w:val="0049050A"/>
    <w:rsid w:val="004B4E9C"/>
    <w:rsid w:val="004D39EC"/>
    <w:rsid w:val="004E183A"/>
    <w:rsid w:val="004E3993"/>
    <w:rsid w:val="004F36B0"/>
    <w:rsid w:val="00503664"/>
    <w:rsid w:val="005168CD"/>
    <w:rsid w:val="00523CFE"/>
    <w:rsid w:val="005333A4"/>
    <w:rsid w:val="0054221C"/>
    <w:rsid w:val="00544064"/>
    <w:rsid w:val="00547DC3"/>
    <w:rsid w:val="005527A3"/>
    <w:rsid w:val="00564204"/>
    <w:rsid w:val="005724CE"/>
    <w:rsid w:val="005748D7"/>
    <w:rsid w:val="005805CC"/>
    <w:rsid w:val="00582363"/>
    <w:rsid w:val="00582E19"/>
    <w:rsid w:val="00584E04"/>
    <w:rsid w:val="005959E3"/>
    <w:rsid w:val="005C5B53"/>
    <w:rsid w:val="005C631F"/>
    <w:rsid w:val="005C777C"/>
    <w:rsid w:val="005D1B3B"/>
    <w:rsid w:val="005F343B"/>
    <w:rsid w:val="00615D6B"/>
    <w:rsid w:val="00627C1F"/>
    <w:rsid w:val="00632FE9"/>
    <w:rsid w:val="00635507"/>
    <w:rsid w:val="00652AEE"/>
    <w:rsid w:val="0067395B"/>
    <w:rsid w:val="00677ADF"/>
    <w:rsid w:val="006811BE"/>
    <w:rsid w:val="006813B4"/>
    <w:rsid w:val="00684D92"/>
    <w:rsid w:val="006916AA"/>
    <w:rsid w:val="006917FA"/>
    <w:rsid w:val="006A7882"/>
    <w:rsid w:val="006B7019"/>
    <w:rsid w:val="006C7C22"/>
    <w:rsid w:val="006D0F54"/>
    <w:rsid w:val="006D26B1"/>
    <w:rsid w:val="006F15FA"/>
    <w:rsid w:val="007015E1"/>
    <w:rsid w:val="007069E7"/>
    <w:rsid w:val="0071286F"/>
    <w:rsid w:val="00722408"/>
    <w:rsid w:val="007237C9"/>
    <w:rsid w:val="00723C4D"/>
    <w:rsid w:val="007335C5"/>
    <w:rsid w:val="007450B9"/>
    <w:rsid w:val="00752D39"/>
    <w:rsid w:val="007556DF"/>
    <w:rsid w:val="00757AC5"/>
    <w:rsid w:val="00763EA3"/>
    <w:rsid w:val="00771BB1"/>
    <w:rsid w:val="00783F66"/>
    <w:rsid w:val="007848A8"/>
    <w:rsid w:val="00784EE1"/>
    <w:rsid w:val="007850A8"/>
    <w:rsid w:val="0079313B"/>
    <w:rsid w:val="007A1E43"/>
    <w:rsid w:val="007B3744"/>
    <w:rsid w:val="007C2A1C"/>
    <w:rsid w:val="007D288B"/>
    <w:rsid w:val="007E7D03"/>
    <w:rsid w:val="007F0976"/>
    <w:rsid w:val="00807672"/>
    <w:rsid w:val="00812C24"/>
    <w:rsid w:val="00814212"/>
    <w:rsid w:val="008155E0"/>
    <w:rsid w:val="00845875"/>
    <w:rsid w:val="008624A8"/>
    <w:rsid w:val="008703F5"/>
    <w:rsid w:val="00875F1A"/>
    <w:rsid w:val="00893663"/>
    <w:rsid w:val="0089681C"/>
    <w:rsid w:val="00896F11"/>
    <w:rsid w:val="008A0D28"/>
    <w:rsid w:val="008A21ED"/>
    <w:rsid w:val="008A5080"/>
    <w:rsid w:val="008B256B"/>
    <w:rsid w:val="008B669C"/>
    <w:rsid w:val="008B6D17"/>
    <w:rsid w:val="008C0734"/>
    <w:rsid w:val="008E731C"/>
    <w:rsid w:val="008F769B"/>
    <w:rsid w:val="00911571"/>
    <w:rsid w:val="0092407C"/>
    <w:rsid w:val="009301A9"/>
    <w:rsid w:val="00933044"/>
    <w:rsid w:val="00944CFE"/>
    <w:rsid w:val="0094599F"/>
    <w:rsid w:val="00951995"/>
    <w:rsid w:val="00956E79"/>
    <w:rsid w:val="00961D58"/>
    <w:rsid w:val="0096455E"/>
    <w:rsid w:val="00967CC6"/>
    <w:rsid w:val="00967DA7"/>
    <w:rsid w:val="00972879"/>
    <w:rsid w:val="00991C6D"/>
    <w:rsid w:val="009A67C5"/>
    <w:rsid w:val="009B020B"/>
    <w:rsid w:val="009E4ED9"/>
    <w:rsid w:val="009F314F"/>
    <w:rsid w:val="009F33AB"/>
    <w:rsid w:val="00A00225"/>
    <w:rsid w:val="00A00462"/>
    <w:rsid w:val="00A057BE"/>
    <w:rsid w:val="00A07C12"/>
    <w:rsid w:val="00A1277D"/>
    <w:rsid w:val="00A132E9"/>
    <w:rsid w:val="00A14116"/>
    <w:rsid w:val="00A23D33"/>
    <w:rsid w:val="00A23F98"/>
    <w:rsid w:val="00A24BAA"/>
    <w:rsid w:val="00A25207"/>
    <w:rsid w:val="00A27F10"/>
    <w:rsid w:val="00A323C7"/>
    <w:rsid w:val="00A343AD"/>
    <w:rsid w:val="00A41E2D"/>
    <w:rsid w:val="00A42C2C"/>
    <w:rsid w:val="00A538C8"/>
    <w:rsid w:val="00A65EAF"/>
    <w:rsid w:val="00A73771"/>
    <w:rsid w:val="00A76913"/>
    <w:rsid w:val="00A825B5"/>
    <w:rsid w:val="00A9422C"/>
    <w:rsid w:val="00AA0904"/>
    <w:rsid w:val="00AA36DC"/>
    <w:rsid w:val="00AA6381"/>
    <w:rsid w:val="00AC0FC3"/>
    <w:rsid w:val="00AC4485"/>
    <w:rsid w:val="00AD00E7"/>
    <w:rsid w:val="00AD5998"/>
    <w:rsid w:val="00AE4CAE"/>
    <w:rsid w:val="00AF4A21"/>
    <w:rsid w:val="00B01884"/>
    <w:rsid w:val="00B12993"/>
    <w:rsid w:val="00B16D6B"/>
    <w:rsid w:val="00B24202"/>
    <w:rsid w:val="00B275D7"/>
    <w:rsid w:val="00B46248"/>
    <w:rsid w:val="00B55EAD"/>
    <w:rsid w:val="00B700CC"/>
    <w:rsid w:val="00BA539F"/>
    <w:rsid w:val="00BB0550"/>
    <w:rsid w:val="00BB0BF1"/>
    <w:rsid w:val="00BB3265"/>
    <w:rsid w:val="00BB33B1"/>
    <w:rsid w:val="00BB6AD5"/>
    <w:rsid w:val="00BB7028"/>
    <w:rsid w:val="00BC7A72"/>
    <w:rsid w:val="00BD22CD"/>
    <w:rsid w:val="00BD3CB0"/>
    <w:rsid w:val="00BD786B"/>
    <w:rsid w:val="00BE3196"/>
    <w:rsid w:val="00BF41ED"/>
    <w:rsid w:val="00BF6547"/>
    <w:rsid w:val="00C17CFC"/>
    <w:rsid w:val="00C20FDA"/>
    <w:rsid w:val="00C24008"/>
    <w:rsid w:val="00C3274A"/>
    <w:rsid w:val="00C35938"/>
    <w:rsid w:val="00C430E6"/>
    <w:rsid w:val="00C44C8B"/>
    <w:rsid w:val="00C47D26"/>
    <w:rsid w:val="00C565A6"/>
    <w:rsid w:val="00C6209E"/>
    <w:rsid w:val="00C6282B"/>
    <w:rsid w:val="00C70119"/>
    <w:rsid w:val="00C733B6"/>
    <w:rsid w:val="00C7662F"/>
    <w:rsid w:val="00C77B5B"/>
    <w:rsid w:val="00C77F74"/>
    <w:rsid w:val="00C866DC"/>
    <w:rsid w:val="00C90531"/>
    <w:rsid w:val="00C96020"/>
    <w:rsid w:val="00CA2807"/>
    <w:rsid w:val="00CA5A68"/>
    <w:rsid w:val="00CC078D"/>
    <w:rsid w:val="00CC15E3"/>
    <w:rsid w:val="00CC2499"/>
    <w:rsid w:val="00CD6A18"/>
    <w:rsid w:val="00CE1FDE"/>
    <w:rsid w:val="00CE2B2F"/>
    <w:rsid w:val="00CE79EF"/>
    <w:rsid w:val="00CF0E6D"/>
    <w:rsid w:val="00CF16F5"/>
    <w:rsid w:val="00CF3AC1"/>
    <w:rsid w:val="00CF4040"/>
    <w:rsid w:val="00D025F5"/>
    <w:rsid w:val="00D11FE4"/>
    <w:rsid w:val="00D24713"/>
    <w:rsid w:val="00D2623E"/>
    <w:rsid w:val="00D26991"/>
    <w:rsid w:val="00D47334"/>
    <w:rsid w:val="00D52D1E"/>
    <w:rsid w:val="00D52DE9"/>
    <w:rsid w:val="00D7564E"/>
    <w:rsid w:val="00D82CCD"/>
    <w:rsid w:val="00DA071B"/>
    <w:rsid w:val="00DA0D2E"/>
    <w:rsid w:val="00DA1FB7"/>
    <w:rsid w:val="00DB5A6F"/>
    <w:rsid w:val="00DC7DF8"/>
    <w:rsid w:val="00DD18DD"/>
    <w:rsid w:val="00DD1ED4"/>
    <w:rsid w:val="00E07241"/>
    <w:rsid w:val="00E1061A"/>
    <w:rsid w:val="00E22951"/>
    <w:rsid w:val="00E46038"/>
    <w:rsid w:val="00E55657"/>
    <w:rsid w:val="00E56069"/>
    <w:rsid w:val="00E63499"/>
    <w:rsid w:val="00E730BC"/>
    <w:rsid w:val="00E76191"/>
    <w:rsid w:val="00E82A26"/>
    <w:rsid w:val="00E852D2"/>
    <w:rsid w:val="00E90748"/>
    <w:rsid w:val="00E96A25"/>
    <w:rsid w:val="00E97E6D"/>
    <w:rsid w:val="00EB3903"/>
    <w:rsid w:val="00ED058A"/>
    <w:rsid w:val="00ED3584"/>
    <w:rsid w:val="00ED364B"/>
    <w:rsid w:val="00EE2BA9"/>
    <w:rsid w:val="00EE6981"/>
    <w:rsid w:val="00EF0543"/>
    <w:rsid w:val="00EF3458"/>
    <w:rsid w:val="00F0240D"/>
    <w:rsid w:val="00F269D6"/>
    <w:rsid w:val="00F32501"/>
    <w:rsid w:val="00F35BF2"/>
    <w:rsid w:val="00F36795"/>
    <w:rsid w:val="00F53F20"/>
    <w:rsid w:val="00F607D3"/>
    <w:rsid w:val="00F6484C"/>
    <w:rsid w:val="00F72467"/>
    <w:rsid w:val="00F77922"/>
    <w:rsid w:val="00F82FE1"/>
    <w:rsid w:val="00FA10D9"/>
    <w:rsid w:val="00FA6C44"/>
    <w:rsid w:val="00FB167D"/>
    <w:rsid w:val="00FB773B"/>
    <w:rsid w:val="00FC73AA"/>
    <w:rsid w:val="00FD0F0F"/>
    <w:rsid w:val="00FD1A97"/>
    <w:rsid w:val="00FD52D5"/>
    <w:rsid w:val="00FE3A48"/>
    <w:rsid w:val="00FE7C2E"/>
    <w:rsid w:val="00FF34B1"/>
    <w:rsid w:val="00FF5855"/>
    <w:rsid w:val="00FF632D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F2E9F"/>
  <w15:docId w15:val="{8C1194AE-B25D-474E-ADDE-B8BE11CB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61A"/>
  </w:style>
  <w:style w:type="paragraph" w:styleId="Heading1">
    <w:name w:val="heading 1"/>
    <w:basedOn w:val="Normal"/>
    <w:next w:val="Normal"/>
    <w:link w:val="Heading1Char"/>
    <w:uiPriority w:val="9"/>
    <w:qFormat/>
    <w:rsid w:val="004418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8F76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0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36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F76"/>
  </w:style>
  <w:style w:type="paragraph" w:styleId="Footer">
    <w:name w:val="footer"/>
    <w:basedOn w:val="Normal"/>
    <w:link w:val="FooterChar"/>
    <w:uiPriority w:val="99"/>
    <w:unhideWhenUsed/>
    <w:rsid w:val="0036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F76"/>
  </w:style>
  <w:style w:type="paragraph" w:styleId="ListParagraph">
    <w:name w:val="List Paragraph"/>
    <w:basedOn w:val="Normal"/>
    <w:uiPriority w:val="34"/>
    <w:qFormat/>
    <w:rsid w:val="00360F7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9F3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F314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chunk">
    <w:name w:val="translation-chunk"/>
    <w:basedOn w:val="DefaultParagraphFont"/>
    <w:rsid w:val="009F314F"/>
  </w:style>
  <w:style w:type="table" w:styleId="TableGrid">
    <w:name w:val="Table Grid"/>
    <w:basedOn w:val="TableNormal"/>
    <w:uiPriority w:val="59"/>
    <w:rsid w:val="009F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32E9"/>
    <w:rPr>
      <w:color w:val="0563C1" w:themeColor="hyperlink"/>
      <w:u w:val="single"/>
    </w:rPr>
  </w:style>
  <w:style w:type="character" w:customStyle="1" w:styleId="xfm86116015">
    <w:name w:val="xfm_86116015"/>
    <w:basedOn w:val="DefaultParagraphFont"/>
    <w:rsid w:val="00E56069"/>
  </w:style>
  <w:style w:type="paragraph" w:styleId="BalloonText">
    <w:name w:val="Balloon Text"/>
    <w:basedOn w:val="Normal"/>
    <w:link w:val="BalloonTextChar"/>
    <w:uiPriority w:val="99"/>
    <w:semiHidden/>
    <w:unhideWhenUsed/>
    <w:rsid w:val="00C76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62F"/>
    <w:rPr>
      <w:rFonts w:ascii="Segoe UI" w:hAnsi="Segoe UI" w:cs="Segoe UI"/>
      <w:sz w:val="18"/>
      <w:szCs w:val="18"/>
    </w:rPr>
  </w:style>
  <w:style w:type="character" w:customStyle="1" w:styleId="cardinfo-name">
    <w:name w:val="card__info-name"/>
    <w:basedOn w:val="DefaultParagraphFont"/>
    <w:rsid w:val="00C7662F"/>
  </w:style>
  <w:style w:type="paragraph" w:styleId="NoSpacing">
    <w:name w:val="No Spacing"/>
    <w:basedOn w:val="Normal"/>
    <w:uiPriority w:val="1"/>
    <w:qFormat/>
    <w:rsid w:val="005D1B3B"/>
    <w:pPr>
      <w:spacing w:after="0" w:line="240" w:lineRule="auto"/>
    </w:pPr>
    <w:rPr>
      <w:lang w:val="uk-UA"/>
    </w:rPr>
  </w:style>
  <w:style w:type="character" w:customStyle="1" w:styleId="hps">
    <w:name w:val="hps"/>
    <w:basedOn w:val="DefaultParagraphFont"/>
    <w:rsid w:val="005D1B3B"/>
  </w:style>
  <w:style w:type="character" w:customStyle="1" w:styleId="atn">
    <w:name w:val="atn"/>
    <w:basedOn w:val="DefaultParagraphFont"/>
    <w:rsid w:val="00967CC6"/>
  </w:style>
  <w:style w:type="character" w:styleId="FollowedHyperlink">
    <w:name w:val="FollowedHyperlink"/>
    <w:basedOn w:val="DefaultParagraphFont"/>
    <w:uiPriority w:val="99"/>
    <w:semiHidden/>
    <w:unhideWhenUsed/>
    <w:rsid w:val="001A404D"/>
    <w:rPr>
      <w:color w:val="954F72" w:themeColor="followedHyperlink"/>
      <w:u w:val="single"/>
    </w:rPr>
  </w:style>
  <w:style w:type="character" w:customStyle="1" w:styleId="shorttext">
    <w:name w:val="short_text"/>
    <w:basedOn w:val="DefaultParagraphFont"/>
    <w:rsid w:val="007556DF"/>
  </w:style>
  <w:style w:type="character" w:customStyle="1" w:styleId="Heading4Char">
    <w:name w:val="Heading 4 Char"/>
    <w:basedOn w:val="DefaultParagraphFont"/>
    <w:link w:val="Heading4"/>
    <w:uiPriority w:val="9"/>
    <w:rsid w:val="008F76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2252CD"/>
  </w:style>
  <w:style w:type="character" w:customStyle="1" w:styleId="Heading1Char">
    <w:name w:val="Heading 1 Char"/>
    <w:basedOn w:val="DefaultParagraphFont"/>
    <w:link w:val="Heading1"/>
    <w:uiPriority w:val="9"/>
    <w:rsid w:val="004418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807672"/>
    <w:rPr>
      <w:b/>
      <w:bCs/>
    </w:rPr>
  </w:style>
  <w:style w:type="character" w:customStyle="1" w:styleId="ParaChar">
    <w:name w:val="Para # Char"/>
    <w:basedOn w:val="DefaultParagraphFont"/>
    <w:link w:val="Para"/>
    <w:uiPriority w:val="4"/>
    <w:qFormat/>
    <w:rsid w:val="00346252"/>
    <w:rPr>
      <w:rFonts w:ascii="Times New Roman" w:eastAsia="SimSun" w:hAnsi="Times New Roman"/>
      <w:lang w:val="en-GB"/>
    </w:rPr>
  </w:style>
  <w:style w:type="character" w:customStyle="1" w:styleId="Internetverknpfung">
    <w:name w:val="Internetverknüpfung"/>
    <w:basedOn w:val="DefaultParagraphFont"/>
    <w:uiPriority w:val="99"/>
    <w:semiHidden/>
    <w:rsid w:val="00346252"/>
    <w:rPr>
      <w:color w:val="2B3ECD"/>
      <w:u w:val="single"/>
    </w:rPr>
  </w:style>
  <w:style w:type="paragraph" w:customStyle="1" w:styleId="Para">
    <w:name w:val="Para #"/>
    <w:basedOn w:val="Normal"/>
    <w:link w:val="ParaChar"/>
    <w:uiPriority w:val="4"/>
    <w:qFormat/>
    <w:rsid w:val="00346252"/>
    <w:pPr>
      <w:tabs>
        <w:tab w:val="left" w:pos="1361"/>
      </w:tabs>
      <w:spacing w:before="120" w:after="120" w:line="240" w:lineRule="auto"/>
      <w:ind w:right="680"/>
      <w:jc w:val="both"/>
    </w:pPr>
    <w:rPr>
      <w:rFonts w:ascii="Times New Roman" w:eastAsia="SimSun" w:hAnsi="Times New Roman"/>
      <w:lang w:val="en-GB"/>
    </w:rPr>
  </w:style>
  <w:style w:type="paragraph" w:customStyle="1" w:styleId="TableContents">
    <w:name w:val="Table Contents"/>
    <w:basedOn w:val="Normal"/>
    <w:rsid w:val="0089681C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 Unicode MS"/>
      <w:kern w:val="3"/>
      <w:sz w:val="24"/>
      <w:szCs w:val="24"/>
      <w:lang w:val="de-AT"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AE4C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4C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4C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C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99A0A-006B-40D1-A226-A765A5B47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383</Words>
  <Characters>2186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Tengiz Ivanidze</cp:lastModifiedBy>
  <cp:revision>2</cp:revision>
  <cp:lastPrinted>2020-01-04T16:29:00Z</cp:lastPrinted>
  <dcterms:created xsi:type="dcterms:W3CDTF">2023-04-21T07:52:00Z</dcterms:created>
  <dcterms:modified xsi:type="dcterms:W3CDTF">2023-04-21T07:52:00Z</dcterms:modified>
</cp:coreProperties>
</file>