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75AC" w14:textId="77777777" w:rsidR="004A217B" w:rsidRDefault="004A217B"/>
    <w:p w14:paraId="4DF6F87D" w14:textId="77777777" w:rsidR="004A217B" w:rsidRDefault="00107106">
      <w:r>
        <w:rPr>
          <w:noProof/>
          <w:lang w:val="nb-NO" w:eastAsia="nb-NO"/>
        </w:rPr>
        <w:drawing>
          <wp:anchor distT="0" distB="0" distL="0" distR="0" simplePos="0" relativeHeight="2" behindDoc="1" locked="0" layoutInCell="1" allowOverlap="1" wp14:anchorId="41F500A2" wp14:editId="6F26202A">
            <wp:simplePos x="0" y="0"/>
            <wp:positionH relativeFrom="column">
              <wp:posOffset>1447800</wp:posOffset>
            </wp:positionH>
            <wp:positionV relativeFrom="paragraph">
              <wp:posOffset>17780</wp:posOffset>
            </wp:positionV>
            <wp:extent cx="5904865" cy="52158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4"/>
                    <a:stretch>
                      <a:fillRect/>
                    </a:stretch>
                  </pic:blipFill>
                  <pic:spPr bwMode="auto">
                    <a:xfrm flipH="1">
                      <a:off x="0" y="0"/>
                      <a:ext cx="5904865" cy="5215890"/>
                    </a:xfrm>
                    <a:prstGeom prst="rect">
                      <a:avLst/>
                    </a:prstGeom>
                  </pic:spPr>
                </pic:pic>
              </a:graphicData>
            </a:graphic>
          </wp:anchor>
        </w:drawing>
      </w:r>
    </w:p>
    <w:p w14:paraId="16A7A550" w14:textId="77777777" w:rsidR="004A217B" w:rsidRDefault="004A217B"/>
    <w:p w14:paraId="387DA6A2" w14:textId="77777777" w:rsidR="004A217B" w:rsidRDefault="004A217B"/>
    <w:p w14:paraId="476E7403" w14:textId="77777777" w:rsidR="004A217B" w:rsidRDefault="004A217B"/>
    <w:p w14:paraId="736564CA"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lang w:val="en-US"/>
        </w:rPr>
      </w:pPr>
    </w:p>
    <w:p w14:paraId="13D88116" w14:textId="77777777" w:rsidR="00DA7037" w:rsidRPr="00F4487E" w:rsidRDefault="008A5DEE" w:rsidP="008A5DEE">
      <w:pPr>
        <w:tabs>
          <w:tab w:val="clear" w:pos="850"/>
          <w:tab w:val="clear" w:pos="1191"/>
          <w:tab w:val="clear" w:pos="1531"/>
          <w:tab w:val="left" w:pos="4077"/>
        </w:tabs>
        <w:jc w:val="center"/>
        <w:rPr>
          <w:rFonts w:asciiTheme="minorHAnsi" w:hAnsiTheme="minorHAnsi" w:cstheme="minorHAnsi"/>
          <w:b/>
          <w:color w:val="0070C0"/>
          <w:sz w:val="36"/>
          <w:szCs w:val="22"/>
          <w:lang w:val="en-US"/>
        </w:rPr>
      </w:pPr>
      <w:bookmarkStart w:id="0" w:name="_Hlk56589712"/>
      <w:r>
        <w:rPr>
          <w:rFonts w:asciiTheme="minorHAnsi" w:hAnsiTheme="minorHAnsi" w:cstheme="minorHAnsi"/>
          <w:b/>
          <w:color w:val="0070C0"/>
          <w:sz w:val="36"/>
          <w:szCs w:val="22"/>
        </w:rPr>
        <w:t xml:space="preserve">First </w:t>
      </w:r>
      <w:r w:rsidR="00EC70C3">
        <w:rPr>
          <w:rFonts w:asciiTheme="minorHAnsi" w:hAnsiTheme="minorHAnsi" w:cstheme="minorHAnsi"/>
          <w:b/>
          <w:color w:val="0070C0"/>
          <w:sz w:val="36"/>
          <w:szCs w:val="22"/>
        </w:rPr>
        <w:t xml:space="preserve">Training </w:t>
      </w:r>
      <w:r w:rsidR="00DF7F64">
        <w:rPr>
          <w:rFonts w:asciiTheme="minorHAnsi" w:hAnsiTheme="minorHAnsi" w:cstheme="minorHAnsi"/>
          <w:b/>
          <w:color w:val="0070C0"/>
          <w:sz w:val="36"/>
          <w:szCs w:val="22"/>
        </w:rPr>
        <w:t xml:space="preserve">Workshop </w:t>
      </w:r>
      <w:r>
        <w:rPr>
          <w:rFonts w:asciiTheme="minorHAnsi" w:hAnsiTheme="minorHAnsi" w:cstheme="minorHAnsi"/>
          <w:b/>
          <w:color w:val="0070C0"/>
          <w:sz w:val="36"/>
          <w:szCs w:val="22"/>
        </w:rPr>
        <w:t>for R</w:t>
      </w:r>
      <w:r w:rsidRPr="008A5DEE">
        <w:rPr>
          <w:rFonts w:asciiTheme="minorHAnsi" w:hAnsiTheme="minorHAnsi" w:cstheme="minorHAnsi"/>
          <w:b/>
          <w:color w:val="0070C0"/>
          <w:sz w:val="36"/>
          <w:szCs w:val="22"/>
        </w:rPr>
        <w:t>esource-</w:t>
      </w:r>
      <w:r>
        <w:rPr>
          <w:rFonts w:asciiTheme="minorHAnsi" w:hAnsiTheme="minorHAnsi" w:cstheme="minorHAnsi"/>
          <w:b/>
          <w:color w:val="0070C0"/>
          <w:sz w:val="36"/>
          <w:szCs w:val="22"/>
        </w:rPr>
        <w:t>E</w:t>
      </w:r>
      <w:r w:rsidRPr="008A5DEE">
        <w:rPr>
          <w:rFonts w:asciiTheme="minorHAnsi" w:hAnsiTheme="minorHAnsi" w:cstheme="minorHAnsi"/>
          <w:b/>
          <w:color w:val="0070C0"/>
          <w:sz w:val="36"/>
          <w:szCs w:val="22"/>
        </w:rPr>
        <w:t xml:space="preserve">fficient and </w:t>
      </w:r>
      <w:r>
        <w:rPr>
          <w:rFonts w:asciiTheme="minorHAnsi" w:hAnsiTheme="minorHAnsi" w:cstheme="minorHAnsi"/>
          <w:b/>
          <w:color w:val="0070C0"/>
          <w:sz w:val="36"/>
          <w:szCs w:val="22"/>
        </w:rPr>
        <w:t>C</w:t>
      </w:r>
      <w:r w:rsidRPr="008A5DEE">
        <w:rPr>
          <w:rFonts w:asciiTheme="minorHAnsi" w:hAnsiTheme="minorHAnsi" w:cstheme="minorHAnsi"/>
          <w:b/>
          <w:color w:val="0070C0"/>
          <w:sz w:val="36"/>
          <w:szCs w:val="22"/>
        </w:rPr>
        <w:t xml:space="preserve">leaner </w:t>
      </w:r>
      <w:r>
        <w:rPr>
          <w:rFonts w:asciiTheme="minorHAnsi" w:hAnsiTheme="minorHAnsi" w:cstheme="minorHAnsi"/>
          <w:b/>
          <w:color w:val="0070C0"/>
          <w:sz w:val="36"/>
          <w:szCs w:val="22"/>
        </w:rPr>
        <w:t>P</w:t>
      </w:r>
      <w:r w:rsidRPr="008A5DEE">
        <w:rPr>
          <w:rFonts w:asciiTheme="minorHAnsi" w:hAnsiTheme="minorHAnsi" w:cstheme="minorHAnsi"/>
          <w:b/>
          <w:color w:val="0070C0"/>
          <w:sz w:val="36"/>
          <w:szCs w:val="22"/>
        </w:rPr>
        <w:t xml:space="preserve">roduction </w:t>
      </w:r>
      <w:r>
        <w:rPr>
          <w:rFonts w:asciiTheme="minorHAnsi" w:hAnsiTheme="minorHAnsi" w:cstheme="minorHAnsi"/>
          <w:b/>
          <w:color w:val="0070C0"/>
          <w:sz w:val="36"/>
          <w:szCs w:val="22"/>
        </w:rPr>
        <w:t>E</w:t>
      </w:r>
      <w:r w:rsidRPr="008A5DEE">
        <w:rPr>
          <w:rFonts w:asciiTheme="minorHAnsi" w:hAnsiTheme="minorHAnsi" w:cstheme="minorHAnsi"/>
          <w:b/>
          <w:color w:val="0070C0"/>
          <w:sz w:val="36"/>
          <w:szCs w:val="22"/>
        </w:rPr>
        <w:t>xperts</w:t>
      </w:r>
    </w:p>
    <w:bookmarkEnd w:id="0"/>
    <w:p w14:paraId="73DCEB73" w14:textId="77777777" w:rsidR="00DA7037" w:rsidRDefault="00DA7037" w:rsidP="00DA7037">
      <w:pPr>
        <w:tabs>
          <w:tab w:val="clear" w:pos="850"/>
          <w:tab w:val="clear" w:pos="1191"/>
          <w:tab w:val="clear" w:pos="1531"/>
          <w:tab w:val="left" w:pos="4077"/>
        </w:tabs>
        <w:jc w:val="center"/>
        <w:rPr>
          <w:rFonts w:asciiTheme="minorHAnsi" w:hAnsiTheme="minorHAnsi" w:cstheme="minorHAnsi"/>
          <w:b/>
          <w:color w:val="0070C0"/>
          <w:szCs w:val="22"/>
        </w:rPr>
      </w:pPr>
    </w:p>
    <w:p w14:paraId="7D419F66"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rPr>
      </w:pPr>
    </w:p>
    <w:p w14:paraId="598CF960"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rPr>
      </w:pPr>
    </w:p>
    <w:p w14:paraId="1047B251" w14:textId="77777777" w:rsidR="004A217B" w:rsidRPr="00DA7037" w:rsidRDefault="00107106">
      <w:pPr>
        <w:tabs>
          <w:tab w:val="clear" w:pos="850"/>
          <w:tab w:val="clear" w:pos="1191"/>
          <w:tab w:val="clear" w:pos="1531"/>
          <w:tab w:val="left" w:pos="4077"/>
        </w:tabs>
        <w:jc w:val="center"/>
        <w:rPr>
          <w:rFonts w:asciiTheme="minorHAnsi" w:hAnsiTheme="minorHAnsi" w:cstheme="minorHAnsi"/>
          <w:b/>
          <w:color w:val="0070C0"/>
          <w:sz w:val="40"/>
          <w:szCs w:val="28"/>
        </w:rPr>
      </w:pPr>
      <w:r w:rsidRPr="00DA7037">
        <w:rPr>
          <w:rFonts w:asciiTheme="minorHAnsi" w:hAnsiTheme="minorHAnsi" w:cstheme="minorHAnsi"/>
          <w:b/>
          <w:color w:val="0070C0"/>
          <w:sz w:val="40"/>
          <w:szCs w:val="28"/>
        </w:rPr>
        <w:t>AGENDA</w:t>
      </w:r>
    </w:p>
    <w:p w14:paraId="29908A1F"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290F7FAF" w14:textId="77777777" w:rsidR="00DA7037" w:rsidRDefault="00DA7037">
      <w:pPr>
        <w:tabs>
          <w:tab w:val="clear" w:pos="850"/>
          <w:tab w:val="clear" w:pos="1191"/>
          <w:tab w:val="clear" w:pos="1531"/>
          <w:tab w:val="left" w:pos="4077"/>
        </w:tabs>
        <w:jc w:val="center"/>
        <w:rPr>
          <w:rFonts w:asciiTheme="minorHAnsi" w:hAnsiTheme="minorHAnsi" w:cstheme="minorHAnsi"/>
          <w:b/>
          <w:color w:val="0070C0"/>
          <w:sz w:val="28"/>
        </w:rPr>
      </w:pPr>
    </w:p>
    <w:p w14:paraId="52A22DCC" w14:textId="77777777" w:rsidR="009D2122" w:rsidRPr="009D2122" w:rsidRDefault="00DF3D63" w:rsidP="009D2122">
      <w:pPr>
        <w:tabs>
          <w:tab w:val="clear" w:pos="850"/>
          <w:tab w:val="clear" w:pos="1191"/>
          <w:tab w:val="clear" w:pos="1531"/>
          <w:tab w:val="left" w:pos="4077"/>
        </w:tabs>
        <w:jc w:val="center"/>
        <w:rPr>
          <w:rFonts w:asciiTheme="minorHAnsi" w:hAnsiTheme="minorHAnsi" w:cstheme="minorHAnsi"/>
          <w:b/>
          <w:color w:val="0070C0"/>
          <w:sz w:val="40"/>
          <w:szCs w:val="40"/>
        </w:rPr>
      </w:pPr>
      <w:r>
        <w:rPr>
          <w:rFonts w:asciiTheme="minorHAnsi" w:hAnsiTheme="minorHAnsi" w:cstheme="minorHAnsi"/>
          <w:b/>
          <w:color w:val="0070C0"/>
          <w:sz w:val="40"/>
          <w:szCs w:val="40"/>
        </w:rPr>
        <w:t>Georgia</w:t>
      </w:r>
    </w:p>
    <w:p w14:paraId="32C3C10E" w14:textId="77777777" w:rsidR="00DA7037" w:rsidRDefault="00DA7037">
      <w:pPr>
        <w:tabs>
          <w:tab w:val="clear" w:pos="850"/>
          <w:tab w:val="clear" w:pos="1191"/>
          <w:tab w:val="clear" w:pos="1531"/>
          <w:tab w:val="left" w:pos="4077"/>
        </w:tabs>
        <w:jc w:val="center"/>
        <w:rPr>
          <w:rFonts w:asciiTheme="minorHAnsi" w:hAnsiTheme="minorHAnsi" w:cstheme="minorHAnsi"/>
          <w:b/>
          <w:color w:val="0070C0"/>
          <w:sz w:val="28"/>
        </w:rPr>
      </w:pPr>
    </w:p>
    <w:p w14:paraId="1AD1F6AD" w14:textId="77777777" w:rsidR="008A5DEE" w:rsidRDefault="008A5DEE">
      <w:pPr>
        <w:tabs>
          <w:tab w:val="clear" w:pos="850"/>
          <w:tab w:val="clear" w:pos="1191"/>
          <w:tab w:val="clear" w:pos="1531"/>
          <w:tab w:val="left" w:pos="4077"/>
        </w:tabs>
        <w:jc w:val="center"/>
        <w:rPr>
          <w:rFonts w:asciiTheme="minorHAnsi" w:hAnsiTheme="minorHAnsi" w:cstheme="minorHAnsi"/>
          <w:b/>
          <w:color w:val="0070C0"/>
          <w:sz w:val="28"/>
        </w:rPr>
      </w:pPr>
      <w:r>
        <w:rPr>
          <w:rFonts w:asciiTheme="minorHAnsi" w:hAnsiTheme="minorHAnsi" w:cstheme="minorHAnsi"/>
          <w:b/>
          <w:color w:val="0070C0"/>
          <w:sz w:val="28"/>
        </w:rPr>
        <w:t>21</w:t>
      </w:r>
      <w:r w:rsidR="00DF7F64" w:rsidRPr="00401483">
        <w:rPr>
          <w:rFonts w:asciiTheme="minorHAnsi" w:hAnsiTheme="minorHAnsi" w:cstheme="minorHAnsi"/>
          <w:b/>
          <w:color w:val="0070C0"/>
          <w:sz w:val="28"/>
        </w:rPr>
        <w:t xml:space="preserve"> </w:t>
      </w:r>
      <w:r w:rsidR="00DF3D63" w:rsidRPr="00401483">
        <w:rPr>
          <w:rFonts w:asciiTheme="minorHAnsi" w:hAnsiTheme="minorHAnsi" w:cstheme="minorHAnsi"/>
          <w:b/>
          <w:color w:val="0070C0"/>
          <w:sz w:val="28"/>
        </w:rPr>
        <w:t>December</w:t>
      </w:r>
      <w:r w:rsidR="00DF7F64" w:rsidRPr="00401483">
        <w:rPr>
          <w:rFonts w:asciiTheme="minorHAnsi" w:hAnsiTheme="minorHAnsi" w:cstheme="minorHAnsi"/>
          <w:b/>
          <w:color w:val="0070C0"/>
          <w:sz w:val="28"/>
        </w:rPr>
        <w:t xml:space="preserve"> 2020</w:t>
      </w:r>
    </w:p>
    <w:p w14:paraId="03F1145B" w14:textId="77777777" w:rsidR="004A217B" w:rsidRPr="00401483" w:rsidRDefault="006F46BB">
      <w:pPr>
        <w:tabs>
          <w:tab w:val="clear" w:pos="850"/>
          <w:tab w:val="clear" w:pos="1191"/>
          <w:tab w:val="clear" w:pos="1531"/>
          <w:tab w:val="left" w:pos="4077"/>
        </w:tabs>
        <w:jc w:val="center"/>
        <w:rPr>
          <w:rFonts w:asciiTheme="minorHAnsi" w:hAnsiTheme="minorHAnsi" w:cstheme="minorHAnsi"/>
          <w:b/>
          <w:color w:val="0070C0"/>
          <w:sz w:val="28"/>
        </w:rPr>
      </w:pPr>
      <w:r>
        <w:rPr>
          <w:rFonts w:asciiTheme="minorHAnsi" w:hAnsiTheme="minorHAnsi" w:cstheme="minorHAnsi"/>
          <w:b/>
          <w:color w:val="0070C0"/>
          <w:sz w:val="28"/>
        </w:rPr>
        <w:t>4</w:t>
      </w:r>
      <w:r w:rsidR="008A5DEE">
        <w:rPr>
          <w:rFonts w:asciiTheme="minorHAnsi" w:hAnsiTheme="minorHAnsi" w:cstheme="minorHAnsi"/>
          <w:b/>
          <w:color w:val="0070C0"/>
          <w:sz w:val="28"/>
        </w:rPr>
        <w:t>-</w:t>
      </w:r>
      <w:r>
        <w:rPr>
          <w:rFonts w:asciiTheme="minorHAnsi" w:hAnsiTheme="minorHAnsi" w:cstheme="minorHAnsi"/>
          <w:b/>
          <w:color w:val="0070C0"/>
          <w:sz w:val="28"/>
        </w:rPr>
        <w:t>5</w:t>
      </w:r>
      <w:r w:rsidR="008A5DEE">
        <w:rPr>
          <w:rFonts w:asciiTheme="minorHAnsi" w:hAnsiTheme="minorHAnsi" w:cstheme="minorHAnsi"/>
          <w:b/>
          <w:color w:val="0070C0"/>
          <w:sz w:val="28"/>
        </w:rPr>
        <w:t xml:space="preserve"> </w:t>
      </w:r>
      <w:r>
        <w:rPr>
          <w:rFonts w:asciiTheme="minorHAnsi" w:hAnsiTheme="minorHAnsi" w:cstheme="minorHAnsi"/>
          <w:b/>
          <w:color w:val="0070C0"/>
          <w:sz w:val="28"/>
        </w:rPr>
        <w:t>February</w:t>
      </w:r>
      <w:r w:rsidR="008A5DEE">
        <w:rPr>
          <w:rFonts w:asciiTheme="minorHAnsi" w:hAnsiTheme="minorHAnsi" w:cstheme="minorHAnsi"/>
          <w:b/>
          <w:color w:val="0070C0"/>
          <w:sz w:val="28"/>
        </w:rPr>
        <w:t xml:space="preserve"> 202</w:t>
      </w:r>
      <w:r>
        <w:rPr>
          <w:rFonts w:asciiTheme="minorHAnsi" w:hAnsiTheme="minorHAnsi" w:cstheme="minorHAnsi"/>
          <w:b/>
          <w:color w:val="0070C0"/>
          <w:sz w:val="28"/>
        </w:rPr>
        <w:t>1</w:t>
      </w:r>
      <w:r w:rsidR="00DF7F64" w:rsidRPr="00401483">
        <w:rPr>
          <w:rFonts w:asciiTheme="minorHAnsi" w:hAnsiTheme="minorHAnsi" w:cstheme="minorHAnsi"/>
          <w:b/>
          <w:color w:val="0070C0"/>
          <w:sz w:val="28"/>
        </w:rPr>
        <w:t xml:space="preserve"> </w:t>
      </w:r>
    </w:p>
    <w:p w14:paraId="52A6A1CD" w14:textId="77777777" w:rsidR="004A217B" w:rsidRPr="00401483"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5D9A1EE5" w14:textId="77777777" w:rsidR="004A217B" w:rsidRPr="00401483"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7CA026D5" w14:textId="77777777" w:rsidR="004A217B" w:rsidRPr="00401483" w:rsidRDefault="004A217B">
      <w:pPr>
        <w:tabs>
          <w:tab w:val="left" w:pos="4077"/>
        </w:tabs>
        <w:jc w:val="center"/>
        <w:rPr>
          <w:rFonts w:asciiTheme="minorHAnsi" w:hAnsiTheme="minorHAnsi" w:cstheme="minorHAnsi"/>
          <w:b/>
          <w:color w:val="0070C0"/>
          <w:sz w:val="28"/>
        </w:rPr>
      </w:pPr>
    </w:p>
    <w:p w14:paraId="26FEABF2" w14:textId="77777777" w:rsidR="004A217B" w:rsidRPr="00401483" w:rsidRDefault="00107106">
      <w:pPr>
        <w:tabs>
          <w:tab w:val="left" w:pos="4077"/>
        </w:tabs>
        <w:jc w:val="center"/>
        <w:rPr>
          <w:rFonts w:asciiTheme="minorHAnsi" w:hAnsiTheme="minorHAnsi" w:cstheme="minorHAnsi"/>
          <w:color w:val="0070C0"/>
          <w:sz w:val="28"/>
        </w:rPr>
      </w:pPr>
      <w:r w:rsidRPr="00401483">
        <w:rPr>
          <w:rFonts w:asciiTheme="minorHAnsi" w:hAnsiTheme="minorHAnsi" w:cstheme="minorHAnsi"/>
          <w:color w:val="0070C0"/>
          <w:sz w:val="28"/>
        </w:rPr>
        <w:t xml:space="preserve">Start: </w:t>
      </w:r>
      <w:r w:rsidR="008A5DEE">
        <w:rPr>
          <w:rFonts w:asciiTheme="minorHAnsi" w:hAnsiTheme="minorHAnsi" w:cstheme="minorHAnsi"/>
          <w:color w:val="0070C0"/>
          <w:sz w:val="28"/>
        </w:rPr>
        <w:t>11</w:t>
      </w:r>
      <w:r w:rsidR="00401483" w:rsidRPr="00401483">
        <w:rPr>
          <w:rFonts w:asciiTheme="minorHAnsi" w:hAnsiTheme="minorHAnsi" w:cstheme="minorHAnsi"/>
          <w:color w:val="0070C0"/>
          <w:sz w:val="28"/>
          <w:lang w:val="ka-GE"/>
        </w:rPr>
        <w:t>:</w:t>
      </w:r>
      <w:r w:rsidR="00B50C69">
        <w:rPr>
          <w:rFonts w:asciiTheme="minorHAnsi" w:hAnsiTheme="minorHAnsi" w:cstheme="minorHAnsi"/>
          <w:color w:val="0070C0"/>
          <w:sz w:val="28"/>
          <w:lang w:val="nb-NO"/>
        </w:rPr>
        <w:t>3</w:t>
      </w:r>
      <w:r w:rsidR="00401483" w:rsidRPr="00401483">
        <w:rPr>
          <w:rFonts w:asciiTheme="minorHAnsi" w:hAnsiTheme="minorHAnsi" w:cstheme="minorHAnsi"/>
          <w:color w:val="0070C0"/>
          <w:sz w:val="28"/>
          <w:lang w:val="ka-GE"/>
        </w:rPr>
        <w:t>0</w:t>
      </w:r>
      <w:r w:rsidR="005549B4">
        <w:rPr>
          <w:rFonts w:asciiTheme="minorHAnsi" w:hAnsiTheme="minorHAnsi" w:cstheme="minorHAnsi"/>
          <w:color w:val="0070C0"/>
          <w:sz w:val="28"/>
        </w:rPr>
        <w:t xml:space="preserve"> </w:t>
      </w:r>
      <w:r w:rsidR="008A7D78">
        <w:rPr>
          <w:rFonts w:asciiTheme="minorHAnsi" w:hAnsiTheme="minorHAnsi" w:cstheme="minorHAnsi"/>
          <w:color w:val="0070C0"/>
          <w:sz w:val="28"/>
        </w:rPr>
        <w:t>GET</w:t>
      </w:r>
    </w:p>
    <w:p w14:paraId="1317326B" w14:textId="77777777" w:rsidR="004A217B" w:rsidRPr="00401483" w:rsidRDefault="008A7D78">
      <w:pPr>
        <w:tabs>
          <w:tab w:val="left" w:pos="4077"/>
        </w:tabs>
        <w:jc w:val="center"/>
        <w:rPr>
          <w:rFonts w:asciiTheme="minorHAnsi" w:hAnsiTheme="minorHAnsi" w:cstheme="minorHAnsi"/>
          <w:color w:val="0070C0"/>
          <w:sz w:val="28"/>
          <w:lang w:val="en-US"/>
        </w:rPr>
      </w:pPr>
      <w:r>
        <w:rPr>
          <w:rFonts w:asciiTheme="minorHAnsi" w:hAnsiTheme="minorHAnsi" w:cstheme="minorHAnsi"/>
          <w:color w:val="0070C0"/>
          <w:sz w:val="28"/>
        </w:rPr>
        <w:t xml:space="preserve">  </w:t>
      </w:r>
      <w:r w:rsidR="00107106" w:rsidRPr="00401483">
        <w:rPr>
          <w:rFonts w:asciiTheme="minorHAnsi" w:hAnsiTheme="minorHAnsi" w:cstheme="minorHAnsi"/>
          <w:color w:val="0070C0"/>
          <w:sz w:val="28"/>
        </w:rPr>
        <w:t xml:space="preserve">End: </w:t>
      </w:r>
      <w:r w:rsidR="00514544" w:rsidRPr="00401483">
        <w:rPr>
          <w:rFonts w:asciiTheme="minorHAnsi" w:hAnsiTheme="minorHAnsi" w:cstheme="minorHAnsi"/>
          <w:color w:val="0070C0"/>
          <w:sz w:val="28"/>
        </w:rPr>
        <w:t>1</w:t>
      </w:r>
      <w:r w:rsidR="00401483" w:rsidRPr="00401483">
        <w:rPr>
          <w:rFonts w:asciiTheme="minorHAnsi" w:hAnsiTheme="minorHAnsi" w:cstheme="minorHAnsi"/>
          <w:color w:val="0070C0"/>
          <w:sz w:val="28"/>
          <w:lang w:val="ka-GE"/>
        </w:rPr>
        <w:t>6</w:t>
      </w:r>
      <w:r w:rsidR="00514544" w:rsidRPr="00401483">
        <w:rPr>
          <w:rFonts w:asciiTheme="minorHAnsi" w:hAnsiTheme="minorHAnsi" w:cstheme="minorHAnsi"/>
          <w:color w:val="0070C0"/>
          <w:sz w:val="28"/>
        </w:rPr>
        <w:t xml:space="preserve">:00 </w:t>
      </w:r>
      <w:r>
        <w:rPr>
          <w:rFonts w:asciiTheme="minorHAnsi" w:hAnsiTheme="minorHAnsi" w:cstheme="minorHAnsi"/>
          <w:color w:val="0070C0"/>
          <w:sz w:val="28"/>
        </w:rPr>
        <w:t>GET</w:t>
      </w:r>
    </w:p>
    <w:p w14:paraId="7BF5DBA1" w14:textId="77777777" w:rsidR="004A217B" w:rsidRDefault="004A217B">
      <w:pPr>
        <w:tabs>
          <w:tab w:val="left" w:pos="4077"/>
        </w:tabs>
        <w:jc w:val="center"/>
        <w:rPr>
          <w:rFonts w:asciiTheme="minorHAnsi" w:hAnsiTheme="minorHAnsi" w:cstheme="minorHAnsi"/>
          <w:color w:val="0070C0"/>
          <w:sz w:val="28"/>
        </w:rPr>
      </w:pPr>
    </w:p>
    <w:p w14:paraId="21F7A880" w14:textId="77777777" w:rsidR="004A217B" w:rsidRDefault="004A217B">
      <w:pPr>
        <w:tabs>
          <w:tab w:val="left" w:pos="4077"/>
        </w:tabs>
        <w:jc w:val="center"/>
        <w:rPr>
          <w:rFonts w:asciiTheme="minorHAnsi" w:hAnsiTheme="minorHAnsi" w:cstheme="minorHAnsi"/>
          <w:color w:val="0070C0"/>
          <w:sz w:val="28"/>
        </w:rPr>
      </w:pPr>
    </w:p>
    <w:p w14:paraId="3507F777" w14:textId="77777777" w:rsidR="004A217B" w:rsidRDefault="00107106">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 xml:space="preserve">Format: </w:t>
      </w:r>
      <w:r w:rsidR="00DF7F64">
        <w:rPr>
          <w:rFonts w:asciiTheme="minorHAnsi" w:hAnsiTheme="minorHAnsi" w:cstheme="minorHAnsi"/>
          <w:color w:val="0070C0"/>
          <w:sz w:val="28"/>
        </w:rPr>
        <w:t>online</w:t>
      </w:r>
      <w:r>
        <w:rPr>
          <w:rFonts w:asciiTheme="minorHAnsi" w:hAnsiTheme="minorHAnsi" w:cstheme="minorHAnsi"/>
          <w:color w:val="0070C0"/>
          <w:sz w:val="28"/>
        </w:rPr>
        <w:t xml:space="preserve"> video</w:t>
      </w:r>
      <w:r w:rsidR="002123E5">
        <w:rPr>
          <w:rFonts w:asciiTheme="minorHAnsi" w:hAnsiTheme="minorHAnsi" w:cstheme="minorHAnsi"/>
          <w:color w:val="0070C0"/>
          <w:sz w:val="28"/>
        </w:rPr>
        <w:t xml:space="preserve"> conferenc</w:t>
      </w:r>
      <w:r w:rsidR="00DF7F64">
        <w:rPr>
          <w:rFonts w:asciiTheme="minorHAnsi" w:hAnsiTheme="minorHAnsi" w:cstheme="minorHAnsi"/>
          <w:color w:val="0070C0"/>
          <w:sz w:val="28"/>
        </w:rPr>
        <w:t>e</w:t>
      </w:r>
    </w:p>
    <w:p w14:paraId="0DAD5638" w14:textId="77777777" w:rsidR="002523AB" w:rsidRPr="009A5BF3" w:rsidRDefault="00107106">
      <w:pPr>
        <w:tabs>
          <w:tab w:val="clear" w:pos="850"/>
          <w:tab w:val="clear" w:pos="1191"/>
          <w:tab w:val="clear" w:pos="1531"/>
          <w:tab w:val="left" w:pos="4077"/>
        </w:tabs>
        <w:jc w:val="center"/>
        <w:rPr>
          <w:rFonts w:asciiTheme="minorHAnsi" w:hAnsiTheme="minorHAnsi" w:cstheme="minorHAnsi"/>
          <w:b/>
          <w:color w:val="0070C0"/>
          <w:sz w:val="28"/>
          <w:lang w:val="en-US"/>
        </w:rPr>
      </w:pPr>
      <w:r>
        <w:rPr>
          <w:rFonts w:asciiTheme="minorHAnsi" w:hAnsiTheme="minorHAnsi" w:cstheme="minorHAnsi"/>
          <w:color w:val="0070C0"/>
          <w:sz w:val="28"/>
        </w:rPr>
        <w:t xml:space="preserve">Language: </w:t>
      </w:r>
      <w:r w:rsidR="00DF3D63">
        <w:rPr>
          <w:rFonts w:asciiTheme="minorHAnsi" w:hAnsiTheme="minorHAnsi" w:cstheme="minorHAnsi"/>
          <w:color w:val="0070C0"/>
          <w:sz w:val="28"/>
        </w:rPr>
        <w:t>English (with interpretation in Georgian)</w:t>
      </w:r>
      <w:r w:rsidR="00421060">
        <w:rPr>
          <w:rFonts w:asciiTheme="minorHAnsi" w:hAnsiTheme="minorHAnsi" w:cstheme="minorHAnsi"/>
          <w:color w:val="0070C0"/>
          <w:sz w:val="28"/>
        </w:rPr>
        <w:t xml:space="preserve"> </w:t>
      </w:r>
    </w:p>
    <w:p w14:paraId="4DD1487B" w14:textId="77777777" w:rsidR="004A217B" w:rsidRDefault="004A217B">
      <w:pPr>
        <w:tabs>
          <w:tab w:val="clear" w:pos="850"/>
          <w:tab w:val="clear" w:pos="1191"/>
          <w:tab w:val="clear" w:pos="1531"/>
          <w:tab w:val="left" w:pos="4077"/>
        </w:tabs>
        <w:jc w:val="center"/>
        <w:rPr>
          <w:rFonts w:asciiTheme="minorHAnsi" w:hAnsiTheme="minorHAnsi" w:cstheme="minorHAnsi"/>
          <w:b/>
        </w:rPr>
      </w:pPr>
    </w:p>
    <w:p w14:paraId="70D681FA" w14:textId="77777777" w:rsidR="004A217B" w:rsidRDefault="004A217B">
      <w:pPr>
        <w:tabs>
          <w:tab w:val="clear" w:pos="850"/>
          <w:tab w:val="clear" w:pos="1191"/>
          <w:tab w:val="clear" w:pos="1531"/>
          <w:tab w:val="left" w:pos="4077"/>
        </w:tabs>
        <w:jc w:val="center"/>
        <w:rPr>
          <w:rFonts w:asciiTheme="minorHAnsi" w:hAnsiTheme="minorHAnsi" w:cstheme="minorHAnsi"/>
          <w:b/>
        </w:rPr>
      </w:pPr>
    </w:p>
    <w:p w14:paraId="70455837" w14:textId="77777777" w:rsidR="00DA7037" w:rsidRDefault="00DA7037">
      <w:pPr>
        <w:tabs>
          <w:tab w:val="clear" w:pos="850"/>
          <w:tab w:val="clear" w:pos="1191"/>
          <w:tab w:val="clear" w:pos="1531"/>
        </w:tabs>
        <w:jc w:val="left"/>
        <w:rPr>
          <w:rFonts w:asciiTheme="minorHAnsi" w:hAnsiTheme="minorHAnsi" w:cstheme="minorHAnsi"/>
          <w:b/>
          <w:color w:val="0070C0"/>
        </w:rPr>
      </w:pPr>
      <w:r>
        <w:rPr>
          <w:rFonts w:asciiTheme="minorHAnsi" w:hAnsiTheme="minorHAnsi" w:cstheme="minorHAnsi"/>
          <w:b/>
          <w:color w:val="0070C0"/>
        </w:rPr>
        <w:br w:type="page"/>
      </w:r>
    </w:p>
    <w:p w14:paraId="2F5634B0"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rPr>
      </w:pPr>
    </w:p>
    <w:tbl>
      <w:tblPr>
        <w:tblStyle w:val="OECD"/>
        <w:tblW w:w="9299" w:type="dxa"/>
        <w:shd w:val="clear" w:color="auto" w:fill="FFFFFF"/>
        <w:tblLook w:val="04A0" w:firstRow="1" w:lastRow="0" w:firstColumn="1" w:lastColumn="0" w:noHBand="0" w:noVBand="1"/>
      </w:tblPr>
      <w:tblGrid>
        <w:gridCol w:w="9299"/>
      </w:tblGrid>
      <w:tr w:rsidR="004A217B" w:rsidRPr="007B4B14" w14:paraId="00E13A79" w14:textId="77777777" w:rsidTr="004A2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shd w:val="clear" w:color="auto" w:fill="FFFFFF"/>
          </w:tcPr>
          <w:p w14:paraId="192FFD69" w14:textId="77777777" w:rsidR="004A217B" w:rsidRPr="007B4B14" w:rsidRDefault="00107106" w:rsidP="00DA7037">
            <w:pPr>
              <w:pStyle w:val="Para0"/>
              <w:spacing w:after="0"/>
              <w:ind w:left="37" w:right="316" w:hanging="37"/>
              <w:rPr>
                <w:rFonts w:asciiTheme="minorHAnsi" w:hAnsiTheme="minorHAnsi" w:cstheme="minorHAnsi"/>
                <w:b/>
                <w:color w:val="1F497D" w:themeColor="text2"/>
                <w:szCs w:val="22"/>
              </w:rPr>
            </w:pPr>
            <w:r w:rsidRPr="007B4B14">
              <w:rPr>
                <w:rFonts w:asciiTheme="minorHAnsi" w:hAnsiTheme="minorHAnsi" w:cstheme="minorHAnsi"/>
                <w:b/>
                <w:color w:val="17365D" w:themeColor="text2" w:themeShade="BF"/>
                <w:szCs w:val="22"/>
              </w:rPr>
              <w:t xml:space="preserve">Background </w:t>
            </w:r>
          </w:p>
          <w:p w14:paraId="611964D5" w14:textId="77777777" w:rsidR="008A5DEE" w:rsidRDefault="008A5DEE" w:rsidP="008A5DEE">
            <w:pPr>
              <w:tabs>
                <w:tab w:val="clear" w:pos="850"/>
                <w:tab w:val="clear" w:pos="1191"/>
                <w:tab w:val="clear" w:pos="1531"/>
              </w:tabs>
              <w:spacing w:after="240" w:line="400" w:lineRule="exact"/>
              <w:rPr>
                <w:rFonts w:ascii="Calibri" w:eastAsia="Times New Roman" w:hAnsi="Calibri" w:cs="Calibri"/>
                <w:bCs w:val="0"/>
                <w:szCs w:val="22"/>
                <w:lang w:val="en-US"/>
              </w:rPr>
            </w:pPr>
            <w:r w:rsidRPr="008A5DEE">
              <w:rPr>
                <w:rFonts w:ascii="Calibri" w:eastAsia="Times New Roman" w:hAnsi="Calibri" w:cs="Calibri"/>
                <w:szCs w:val="22"/>
                <w:lang w:val="en-US"/>
              </w:rPr>
              <w:t>Currently, one of the most important approaches to improving the production and environmental activities of enterprises is the introduction of resource-efficient and cleaner production (RECP) approaches. This approach is based on an ongoing assessment of the potential for saving resources, energy and materials to prevent overspending, reduce emissions and discharges of pollutants into the environment, and reduce waste generation, which will, above all, contribute to reducing economic costs of enterprises.</w:t>
            </w:r>
          </w:p>
          <w:p w14:paraId="263E285B" w14:textId="77777777" w:rsidR="008A5DEE" w:rsidRDefault="008A5DEE" w:rsidP="008A5DEE">
            <w:pPr>
              <w:tabs>
                <w:tab w:val="clear" w:pos="850"/>
                <w:tab w:val="clear" w:pos="1191"/>
                <w:tab w:val="clear" w:pos="1531"/>
              </w:tabs>
              <w:spacing w:line="400" w:lineRule="exact"/>
              <w:rPr>
                <w:rFonts w:ascii="Calibri" w:eastAsia="Times New Roman" w:hAnsi="Calibri" w:cs="Calibri"/>
                <w:bCs w:val="0"/>
                <w:szCs w:val="22"/>
                <w:lang w:val="en-US"/>
              </w:rPr>
            </w:pPr>
            <w:r w:rsidRPr="008A5DEE">
              <w:rPr>
                <w:rFonts w:ascii="Calibri" w:eastAsia="Times New Roman" w:hAnsi="Calibri" w:cs="Calibri"/>
                <w:bCs w:val="0"/>
                <w:szCs w:val="22"/>
                <w:lang w:val="en-US"/>
              </w:rPr>
              <w:t>Resource Efficient and Cleaner Production (RECP) is used as an umbrella term for the application of preventive environmental strategies to achieve the triple aims of production efficiency, environmental management and human development. The RECP Programme builds national capacities, fosters dialogue between industry and government and facilitates investments for the transfer and adaptation of Environmentally Sound Technologies.</w:t>
            </w:r>
          </w:p>
          <w:p w14:paraId="399EF0E4" w14:textId="77777777" w:rsidR="008A5DEE" w:rsidRPr="008A5DEE" w:rsidRDefault="008A5DEE" w:rsidP="00E03D3B">
            <w:pPr>
              <w:tabs>
                <w:tab w:val="clear" w:pos="850"/>
                <w:tab w:val="clear" w:pos="1191"/>
                <w:tab w:val="clear" w:pos="1531"/>
              </w:tabs>
              <w:spacing w:before="240" w:after="240" w:line="400" w:lineRule="exact"/>
              <w:rPr>
                <w:rFonts w:ascii="Calibri" w:eastAsia="Times New Roman" w:hAnsi="Calibri" w:cs="Calibri"/>
                <w:szCs w:val="22"/>
                <w:lang w:val="en-US"/>
              </w:rPr>
            </w:pPr>
            <w:r w:rsidRPr="008A5DEE">
              <w:rPr>
                <w:rFonts w:ascii="Calibri" w:eastAsia="Times New Roman" w:hAnsi="Calibri" w:cs="Calibri"/>
                <w:szCs w:val="22"/>
                <w:lang w:val="en-US"/>
              </w:rPr>
              <w:t>The United Nations Industrial Development Organization (UNIDO) has developed the RECP methodology, which is used by specialists of enterprises and experts in the field of environmental management are able to identify sources of losses of all types of resources used by the enterprise, identify the root causes of such losses, develop and assess the feasibility of activities aimed at reducing or completely eliminate the identified resource losses.</w:t>
            </w:r>
          </w:p>
          <w:p w14:paraId="218C3FC2" w14:textId="77777777" w:rsidR="008A5DEE" w:rsidRDefault="008A5DEE" w:rsidP="00E03D3B">
            <w:pPr>
              <w:pStyle w:val="Para0"/>
              <w:spacing w:line="360" w:lineRule="auto"/>
              <w:ind w:right="318"/>
              <w:rPr>
                <w:rFonts w:ascii="Calibri" w:eastAsia="Times New Roman" w:hAnsi="Calibri" w:cs="Calibri"/>
                <w:bCs w:val="0"/>
                <w:szCs w:val="22"/>
                <w:lang w:val="en-US"/>
              </w:rPr>
            </w:pPr>
            <w:r w:rsidRPr="00E03D3B">
              <w:rPr>
                <w:rFonts w:ascii="Calibri" w:eastAsia="Times New Roman" w:hAnsi="Calibri" w:cs="Calibri"/>
                <w:szCs w:val="22"/>
                <w:lang w:val="en-US"/>
              </w:rPr>
              <w:t xml:space="preserve">RECP training and coaching programme </w:t>
            </w:r>
            <w:r w:rsidRPr="00885C85">
              <w:rPr>
                <w:rFonts w:ascii="Calibri" w:eastAsia="Times New Roman" w:hAnsi="Calibri" w:cs="Calibri"/>
                <w:szCs w:val="22"/>
                <w:lang w:val="en-US"/>
              </w:rPr>
              <w:t xml:space="preserve">aims </w:t>
            </w:r>
            <w:r w:rsidRPr="00E03D3B">
              <w:rPr>
                <w:rFonts w:ascii="Calibri" w:eastAsia="Times New Roman" w:hAnsi="Calibri" w:cs="Calibri"/>
                <w:szCs w:val="22"/>
                <w:lang w:val="en-US"/>
              </w:rPr>
              <w:t xml:space="preserve">to build awareness of its trainees on the principles of the RECP methodology. The RECP programme shall consist of a set of training sessions and coaching activities that will develop RECP </w:t>
            </w:r>
            <w:r w:rsidR="00E03D3B" w:rsidRPr="00E03D3B">
              <w:rPr>
                <w:rFonts w:ascii="Calibri" w:eastAsia="Times New Roman" w:hAnsi="Calibri" w:cs="Calibri"/>
                <w:szCs w:val="22"/>
                <w:lang w:val="en-US"/>
              </w:rPr>
              <w:t xml:space="preserve">capacities </w:t>
            </w:r>
            <w:r w:rsidRPr="00E03D3B">
              <w:rPr>
                <w:rFonts w:ascii="Calibri" w:eastAsia="Times New Roman" w:hAnsi="Calibri" w:cs="Calibri"/>
                <w:szCs w:val="22"/>
                <w:lang w:val="en-US"/>
              </w:rPr>
              <w:t xml:space="preserve">among </w:t>
            </w:r>
            <w:r w:rsidR="00E03D3B" w:rsidRPr="00E03D3B">
              <w:rPr>
                <w:rFonts w:ascii="Calibri" w:eastAsia="Times New Roman" w:hAnsi="Calibri" w:cs="Calibri"/>
                <w:szCs w:val="22"/>
                <w:lang w:val="en-US"/>
              </w:rPr>
              <w:t xml:space="preserve">Georgian </w:t>
            </w:r>
            <w:r w:rsidRPr="00E03D3B">
              <w:rPr>
                <w:rFonts w:ascii="Calibri" w:eastAsia="Times New Roman" w:hAnsi="Calibri" w:cs="Calibri"/>
                <w:szCs w:val="22"/>
                <w:lang w:val="en-US"/>
              </w:rPr>
              <w:t xml:space="preserve">professionals and demonstrate its benefits at selected </w:t>
            </w:r>
            <w:r w:rsidR="00E03D3B" w:rsidRPr="00E03D3B">
              <w:rPr>
                <w:rFonts w:ascii="Calibri" w:eastAsia="Times New Roman" w:hAnsi="Calibri" w:cs="Calibri"/>
                <w:szCs w:val="22"/>
                <w:lang w:val="en-US"/>
              </w:rPr>
              <w:t>production companies.</w:t>
            </w:r>
          </w:p>
          <w:p w14:paraId="1C76C2A8" w14:textId="77777777" w:rsidR="00E03D3B" w:rsidRPr="00E03D3B" w:rsidRDefault="00E03D3B" w:rsidP="00E03D3B">
            <w:pPr>
              <w:pStyle w:val="Para0"/>
              <w:spacing w:line="360" w:lineRule="auto"/>
              <w:ind w:right="318"/>
              <w:rPr>
                <w:rFonts w:ascii="Calibri" w:eastAsia="Times New Roman" w:hAnsi="Calibri" w:cs="Calibri"/>
                <w:szCs w:val="22"/>
                <w:lang w:val="en-US"/>
              </w:rPr>
            </w:pPr>
            <w:r>
              <w:rPr>
                <w:rFonts w:ascii="Calibri" w:eastAsia="Times New Roman" w:hAnsi="Calibri" w:cs="Calibri"/>
                <w:szCs w:val="22"/>
                <w:lang w:val="en-US"/>
              </w:rPr>
              <w:t xml:space="preserve">This Agenda refers to the first Training Workshop of the RECP programme. </w:t>
            </w:r>
          </w:p>
          <w:p w14:paraId="13165DF5" w14:textId="77777777" w:rsidR="004A217B" w:rsidRPr="007B4B14" w:rsidRDefault="00E03D3B" w:rsidP="00DA7037">
            <w:pPr>
              <w:pStyle w:val="Para0"/>
              <w:spacing w:after="0"/>
              <w:ind w:right="316"/>
              <w:rPr>
                <w:rFonts w:asciiTheme="minorHAnsi" w:hAnsiTheme="minorHAnsi" w:cstheme="minorHAnsi"/>
                <w:b/>
                <w:color w:val="1F497D" w:themeColor="text2"/>
                <w:szCs w:val="22"/>
              </w:rPr>
            </w:pPr>
            <w:r>
              <w:rPr>
                <w:rFonts w:asciiTheme="minorHAnsi" w:hAnsiTheme="minorHAnsi" w:cstheme="minorHAnsi"/>
                <w:b/>
                <w:color w:val="17365D" w:themeColor="text2" w:themeShade="BF"/>
                <w:szCs w:val="22"/>
              </w:rPr>
              <w:t>Purpose and outcomes of the Training</w:t>
            </w:r>
          </w:p>
          <w:p w14:paraId="5C1F38F3" w14:textId="77777777" w:rsidR="008045D8" w:rsidRDefault="008045D8" w:rsidP="000E16E1">
            <w:pPr>
              <w:pStyle w:val="Para0"/>
              <w:spacing w:line="360" w:lineRule="auto"/>
              <w:ind w:right="318"/>
              <w:rPr>
                <w:rFonts w:asciiTheme="minorHAnsi" w:hAnsiTheme="minorHAnsi" w:cstheme="minorHAnsi"/>
                <w:color w:val="000000" w:themeColor="text1"/>
                <w:szCs w:val="22"/>
              </w:rPr>
            </w:pPr>
            <w:r w:rsidRPr="008045D8">
              <w:rPr>
                <w:rFonts w:asciiTheme="minorHAnsi" w:hAnsiTheme="minorHAnsi" w:cstheme="minorHAnsi"/>
                <w:color w:val="000000" w:themeColor="text1"/>
                <w:szCs w:val="22"/>
              </w:rPr>
              <w:t xml:space="preserve">To ensure </w:t>
            </w:r>
            <w:r>
              <w:rPr>
                <w:rFonts w:asciiTheme="minorHAnsi" w:hAnsiTheme="minorHAnsi" w:cstheme="minorHAnsi"/>
                <w:color w:val="000000" w:themeColor="text1"/>
                <w:szCs w:val="22"/>
              </w:rPr>
              <w:t>wider application of RECP in Georgia</w:t>
            </w:r>
            <w:r w:rsidRPr="008045D8">
              <w:rPr>
                <w:rFonts w:asciiTheme="minorHAnsi" w:hAnsiTheme="minorHAnsi" w:cstheme="minorHAnsi"/>
                <w:color w:val="000000" w:themeColor="text1"/>
                <w:szCs w:val="22"/>
              </w:rPr>
              <w:t xml:space="preserve">, the local market </w:t>
            </w:r>
            <w:r>
              <w:rPr>
                <w:rFonts w:asciiTheme="minorHAnsi" w:hAnsiTheme="minorHAnsi" w:cstheme="minorHAnsi"/>
                <w:color w:val="000000" w:themeColor="text1"/>
                <w:szCs w:val="22"/>
              </w:rPr>
              <w:t xml:space="preserve">of service providers </w:t>
            </w:r>
            <w:r w:rsidRPr="008045D8">
              <w:rPr>
                <w:rFonts w:asciiTheme="minorHAnsi" w:hAnsiTheme="minorHAnsi" w:cstheme="minorHAnsi"/>
                <w:color w:val="000000" w:themeColor="text1"/>
                <w:szCs w:val="22"/>
              </w:rPr>
              <w:t>should be developed, including sufficient local capacities and skills.</w:t>
            </w:r>
          </w:p>
          <w:p w14:paraId="34D89DEA" w14:textId="77777777" w:rsidR="000E16E1" w:rsidRDefault="000E16E1" w:rsidP="000E16E1">
            <w:pPr>
              <w:pStyle w:val="Para0"/>
              <w:spacing w:line="360" w:lineRule="auto"/>
              <w:ind w:right="318"/>
              <w:rPr>
                <w:rFonts w:asciiTheme="minorHAnsi" w:hAnsiTheme="minorHAnsi" w:cstheme="minorHAnsi"/>
                <w:color w:val="000000" w:themeColor="text1"/>
                <w:szCs w:val="22"/>
              </w:rPr>
            </w:pPr>
            <w:r>
              <w:rPr>
                <w:rFonts w:asciiTheme="minorHAnsi" w:hAnsiTheme="minorHAnsi" w:cstheme="minorHAnsi"/>
                <w:bCs w:val="0"/>
                <w:color w:val="000000" w:themeColor="text1"/>
                <w:szCs w:val="22"/>
              </w:rPr>
              <w:t>The purpose of the RECP Training Programme is to p</w:t>
            </w:r>
            <w:r w:rsidRPr="00E03D3B">
              <w:rPr>
                <w:rFonts w:asciiTheme="minorHAnsi" w:hAnsiTheme="minorHAnsi" w:cstheme="minorHAnsi"/>
                <w:bCs w:val="0"/>
                <w:color w:val="000000" w:themeColor="text1"/>
                <w:szCs w:val="22"/>
              </w:rPr>
              <w:t xml:space="preserve">rovide hands-on experience and advanced training on </w:t>
            </w:r>
            <w:r>
              <w:rPr>
                <w:rFonts w:asciiTheme="minorHAnsi" w:hAnsiTheme="minorHAnsi" w:cstheme="minorHAnsi"/>
                <w:bCs w:val="0"/>
                <w:color w:val="000000" w:themeColor="text1"/>
                <w:szCs w:val="22"/>
              </w:rPr>
              <w:t xml:space="preserve">application of </w:t>
            </w:r>
            <w:r w:rsidRPr="00E03D3B">
              <w:rPr>
                <w:rFonts w:asciiTheme="minorHAnsi" w:hAnsiTheme="minorHAnsi" w:cstheme="minorHAnsi"/>
                <w:bCs w:val="0"/>
                <w:color w:val="000000" w:themeColor="text1"/>
                <w:szCs w:val="22"/>
              </w:rPr>
              <w:t xml:space="preserve">RECP </w:t>
            </w:r>
            <w:r>
              <w:rPr>
                <w:rFonts w:asciiTheme="minorHAnsi" w:hAnsiTheme="minorHAnsi" w:cstheme="minorHAnsi"/>
                <w:bCs w:val="0"/>
                <w:color w:val="000000" w:themeColor="text1"/>
                <w:szCs w:val="22"/>
              </w:rPr>
              <w:t xml:space="preserve">methodology </w:t>
            </w:r>
            <w:r w:rsidRPr="00E03D3B">
              <w:rPr>
                <w:rFonts w:asciiTheme="minorHAnsi" w:hAnsiTheme="minorHAnsi" w:cstheme="minorHAnsi"/>
                <w:bCs w:val="0"/>
                <w:color w:val="000000" w:themeColor="text1"/>
                <w:szCs w:val="22"/>
              </w:rPr>
              <w:t>to</w:t>
            </w:r>
            <w:r w:rsidR="008045D8">
              <w:rPr>
                <w:rFonts w:asciiTheme="minorHAnsi" w:hAnsiTheme="minorHAnsi" w:cstheme="minorHAnsi"/>
                <w:bCs w:val="0"/>
                <w:color w:val="000000" w:themeColor="text1"/>
                <w:szCs w:val="22"/>
              </w:rPr>
              <w:t xml:space="preserve"> the</w:t>
            </w:r>
            <w:r w:rsidRPr="00E03D3B">
              <w:rPr>
                <w:rFonts w:asciiTheme="minorHAnsi" w:hAnsiTheme="minorHAnsi" w:cstheme="minorHAnsi"/>
                <w:bCs w:val="0"/>
                <w:color w:val="000000" w:themeColor="text1"/>
                <w:szCs w:val="22"/>
              </w:rPr>
              <w:t xml:space="preserve"> demonstration companies team</w:t>
            </w:r>
            <w:r>
              <w:rPr>
                <w:rFonts w:asciiTheme="minorHAnsi" w:hAnsiTheme="minorHAnsi" w:cstheme="minorHAnsi"/>
                <w:bCs w:val="0"/>
                <w:color w:val="000000" w:themeColor="text1"/>
                <w:szCs w:val="22"/>
              </w:rPr>
              <w:t xml:space="preserve">, energy and environmental </w:t>
            </w:r>
            <w:r w:rsidRPr="00E03D3B">
              <w:rPr>
                <w:rFonts w:asciiTheme="minorHAnsi" w:hAnsiTheme="minorHAnsi" w:cstheme="minorHAnsi"/>
                <w:bCs w:val="0"/>
                <w:color w:val="000000" w:themeColor="text1"/>
                <w:szCs w:val="22"/>
              </w:rPr>
              <w:t>professionals</w:t>
            </w:r>
            <w:r w:rsidR="00355E0A">
              <w:rPr>
                <w:rFonts w:asciiTheme="minorHAnsi" w:hAnsiTheme="minorHAnsi" w:cstheme="minorHAnsi"/>
                <w:bCs w:val="0"/>
                <w:color w:val="000000" w:themeColor="text1"/>
                <w:szCs w:val="22"/>
              </w:rPr>
              <w:t>.</w:t>
            </w:r>
          </w:p>
          <w:p w14:paraId="752EF977" w14:textId="77777777" w:rsidR="008045D8" w:rsidRDefault="008045D8" w:rsidP="008045D8">
            <w:pPr>
              <w:pStyle w:val="Para0"/>
              <w:spacing w:line="360" w:lineRule="auto"/>
              <w:ind w:right="318"/>
              <w:rPr>
                <w:rFonts w:asciiTheme="minorHAnsi" w:hAnsiTheme="minorHAnsi" w:cstheme="minorHAnsi"/>
                <w:bCs w:val="0"/>
                <w:color w:val="000000" w:themeColor="text1"/>
                <w:szCs w:val="22"/>
              </w:rPr>
            </w:pPr>
            <w:r w:rsidRPr="000E16E1">
              <w:rPr>
                <w:rFonts w:asciiTheme="minorHAnsi" w:hAnsiTheme="minorHAnsi" w:cstheme="minorHAnsi"/>
                <w:color w:val="000000" w:themeColor="text1"/>
                <w:szCs w:val="22"/>
              </w:rPr>
              <w:t>As a result of the training program</w:t>
            </w:r>
            <w:r w:rsidR="00355E0A">
              <w:rPr>
                <w:rFonts w:asciiTheme="minorHAnsi" w:hAnsiTheme="minorHAnsi" w:cstheme="minorHAnsi"/>
                <w:color w:val="000000" w:themeColor="text1"/>
                <w:szCs w:val="22"/>
              </w:rPr>
              <w:t>,</w:t>
            </w:r>
            <w:r w:rsidRPr="000E16E1">
              <w:rPr>
                <w:rFonts w:asciiTheme="minorHAnsi" w:hAnsiTheme="minorHAnsi" w:cstheme="minorHAnsi"/>
                <w:color w:val="000000" w:themeColor="text1"/>
                <w:szCs w:val="22"/>
              </w:rPr>
              <w:t xml:space="preserve"> </w:t>
            </w:r>
            <w:r w:rsidR="00355E0A">
              <w:rPr>
                <w:rFonts w:asciiTheme="minorHAnsi" w:hAnsiTheme="minorHAnsi" w:cstheme="minorHAnsi"/>
                <w:color w:val="000000" w:themeColor="text1"/>
                <w:szCs w:val="22"/>
              </w:rPr>
              <w:t xml:space="preserve">our </w:t>
            </w:r>
            <w:r w:rsidRPr="000E16E1">
              <w:rPr>
                <w:rFonts w:asciiTheme="minorHAnsi" w:hAnsiTheme="minorHAnsi" w:cstheme="minorHAnsi"/>
                <w:color w:val="000000" w:themeColor="text1"/>
                <w:szCs w:val="22"/>
              </w:rPr>
              <w:t>trainees will be able to</w:t>
            </w:r>
            <w:r>
              <w:rPr>
                <w:rFonts w:asciiTheme="minorHAnsi" w:hAnsiTheme="minorHAnsi" w:cstheme="minorHAnsi"/>
                <w:color w:val="000000" w:themeColor="text1"/>
                <w:szCs w:val="22"/>
              </w:rPr>
              <w:t xml:space="preserve"> </w:t>
            </w:r>
            <w:r w:rsidRPr="000E16E1">
              <w:rPr>
                <w:rFonts w:asciiTheme="minorHAnsi" w:hAnsiTheme="minorHAnsi" w:cstheme="minorHAnsi"/>
                <w:color w:val="000000" w:themeColor="text1"/>
                <w:szCs w:val="22"/>
              </w:rPr>
              <w:t>understand the principles of the methodology and to apply it in manufacturing enterprises.</w:t>
            </w:r>
            <w:r>
              <w:rPr>
                <w:rFonts w:asciiTheme="minorHAnsi" w:hAnsiTheme="minorHAnsi" w:cstheme="minorHAnsi"/>
                <w:color w:val="000000" w:themeColor="text1"/>
                <w:szCs w:val="22"/>
              </w:rPr>
              <w:t xml:space="preserve"> </w:t>
            </w:r>
            <w:r w:rsidRPr="008045D8">
              <w:rPr>
                <w:rFonts w:asciiTheme="minorHAnsi" w:hAnsiTheme="minorHAnsi" w:cstheme="minorHAnsi"/>
                <w:color w:val="000000" w:themeColor="text1"/>
                <w:szCs w:val="22"/>
              </w:rPr>
              <w:t xml:space="preserve">The development of a </w:t>
            </w:r>
            <w:r>
              <w:rPr>
                <w:rFonts w:asciiTheme="minorHAnsi" w:hAnsiTheme="minorHAnsi" w:cstheme="minorHAnsi"/>
                <w:color w:val="000000" w:themeColor="text1"/>
                <w:szCs w:val="22"/>
              </w:rPr>
              <w:t>l</w:t>
            </w:r>
            <w:r w:rsidRPr="008045D8">
              <w:rPr>
                <w:rFonts w:asciiTheme="minorHAnsi" w:hAnsiTheme="minorHAnsi" w:cstheme="minorHAnsi"/>
                <w:color w:val="000000" w:themeColor="text1"/>
                <w:szCs w:val="22"/>
              </w:rPr>
              <w:t xml:space="preserve">ocal </w:t>
            </w:r>
            <w:r>
              <w:rPr>
                <w:rFonts w:asciiTheme="minorHAnsi" w:hAnsiTheme="minorHAnsi" w:cstheme="minorHAnsi"/>
                <w:color w:val="000000" w:themeColor="text1"/>
                <w:szCs w:val="22"/>
              </w:rPr>
              <w:t xml:space="preserve">expertise </w:t>
            </w:r>
            <w:r w:rsidRPr="008045D8">
              <w:rPr>
                <w:rFonts w:asciiTheme="minorHAnsi" w:hAnsiTheme="minorHAnsi" w:cstheme="minorHAnsi"/>
                <w:color w:val="000000" w:themeColor="text1"/>
                <w:szCs w:val="22"/>
              </w:rPr>
              <w:t xml:space="preserve">is one important mean </w:t>
            </w:r>
            <w:r>
              <w:rPr>
                <w:rFonts w:asciiTheme="minorHAnsi" w:hAnsiTheme="minorHAnsi" w:cstheme="minorHAnsi"/>
                <w:color w:val="000000" w:themeColor="text1"/>
                <w:szCs w:val="22"/>
              </w:rPr>
              <w:t xml:space="preserve">for </w:t>
            </w:r>
            <w:r w:rsidRPr="008045D8">
              <w:rPr>
                <w:rFonts w:asciiTheme="minorHAnsi" w:hAnsiTheme="minorHAnsi" w:cstheme="minorHAnsi"/>
                <w:color w:val="000000" w:themeColor="text1"/>
                <w:szCs w:val="22"/>
              </w:rPr>
              <w:t xml:space="preserve">ensuring long-term results with continued </w:t>
            </w:r>
            <w:r>
              <w:rPr>
                <w:rFonts w:asciiTheme="minorHAnsi" w:hAnsiTheme="minorHAnsi" w:cstheme="minorHAnsi"/>
                <w:color w:val="000000" w:themeColor="text1"/>
                <w:szCs w:val="22"/>
              </w:rPr>
              <w:t xml:space="preserve">RECP, </w:t>
            </w:r>
            <w:r w:rsidRPr="008045D8">
              <w:rPr>
                <w:rFonts w:asciiTheme="minorHAnsi" w:hAnsiTheme="minorHAnsi" w:cstheme="minorHAnsi"/>
                <w:color w:val="000000" w:themeColor="text1"/>
                <w:szCs w:val="22"/>
              </w:rPr>
              <w:t xml:space="preserve">as a consequence of </w:t>
            </w:r>
            <w:r>
              <w:rPr>
                <w:rFonts w:asciiTheme="minorHAnsi" w:hAnsiTheme="minorHAnsi" w:cstheme="minorHAnsi"/>
                <w:color w:val="000000" w:themeColor="text1"/>
                <w:szCs w:val="22"/>
              </w:rPr>
              <w:t xml:space="preserve">UNIDO </w:t>
            </w:r>
            <w:r w:rsidRPr="008045D8">
              <w:rPr>
                <w:rFonts w:asciiTheme="minorHAnsi" w:hAnsiTheme="minorHAnsi" w:cstheme="minorHAnsi"/>
                <w:color w:val="000000" w:themeColor="text1"/>
                <w:szCs w:val="22"/>
              </w:rPr>
              <w:t>programme.</w:t>
            </w:r>
          </w:p>
          <w:p w14:paraId="262533CE" w14:textId="77777777" w:rsidR="00355E0A" w:rsidRDefault="00355E0A" w:rsidP="008045D8">
            <w:pPr>
              <w:pStyle w:val="Para0"/>
              <w:spacing w:line="360" w:lineRule="auto"/>
              <w:ind w:right="318"/>
              <w:rPr>
                <w:rFonts w:asciiTheme="minorHAnsi" w:hAnsiTheme="minorHAnsi" w:cstheme="minorHAnsi"/>
                <w:color w:val="000000" w:themeColor="text1"/>
                <w:szCs w:val="22"/>
              </w:rPr>
            </w:pPr>
            <w:r w:rsidRPr="00355E0A">
              <w:rPr>
                <w:rFonts w:asciiTheme="minorHAnsi" w:hAnsiTheme="minorHAnsi" w:cstheme="minorHAnsi"/>
                <w:color w:val="000000" w:themeColor="text1"/>
                <w:szCs w:val="22"/>
              </w:rPr>
              <w:lastRenderedPageBreak/>
              <w:t>Initially</w:t>
            </w:r>
            <w:r>
              <w:rPr>
                <w:rFonts w:asciiTheme="minorHAnsi" w:hAnsiTheme="minorHAnsi" w:cstheme="minorHAnsi"/>
                <w:color w:val="000000" w:themeColor="text1"/>
                <w:szCs w:val="22"/>
              </w:rPr>
              <w:t xml:space="preserve">, participants of the RECP Programme will need much guidance </w:t>
            </w:r>
            <w:r w:rsidRPr="00355E0A">
              <w:rPr>
                <w:rFonts w:asciiTheme="minorHAnsi" w:hAnsiTheme="minorHAnsi" w:cstheme="minorHAnsi"/>
                <w:color w:val="000000" w:themeColor="text1"/>
                <w:szCs w:val="22"/>
              </w:rPr>
              <w:t xml:space="preserve">and support, and the various activities </w:t>
            </w:r>
            <w:r>
              <w:rPr>
                <w:rFonts w:asciiTheme="minorHAnsi" w:hAnsiTheme="minorHAnsi" w:cstheme="minorHAnsi"/>
                <w:color w:val="000000" w:themeColor="text1"/>
                <w:szCs w:val="22"/>
              </w:rPr>
              <w:t xml:space="preserve">will be </w:t>
            </w:r>
            <w:r w:rsidRPr="00355E0A">
              <w:rPr>
                <w:rFonts w:asciiTheme="minorHAnsi" w:hAnsiTheme="minorHAnsi" w:cstheme="minorHAnsi"/>
                <w:color w:val="000000" w:themeColor="text1"/>
                <w:szCs w:val="22"/>
              </w:rPr>
              <w:t xml:space="preserve">implemented in close </w:t>
            </w:r>
            <w:r>
              <w:rPr>
                <w:rFonts w:asciiTheme="minorHAnsi" w:hAnsiTheme="minorHAnsi" w:cstheme="minorHAnsi"/>
                <w:color w:val="000000" w:themeColor="text1"/>
                <w:szCs w:val="22"/>
              </w:rPr>
              <w:t xml:space="preserve">contact </w:t>
            </w:r>
            <w:r w:rsidRPr="00355E0A">
              <w:rPr>
                <w:rFonts w:asciiTheme="minorHAnsi" w:hAnsiTheme="minorHAnsi" w:cstheme="minorHAnsi"/>
                <w:color w:val="000000" w:themeColor="text1"/>
                <w:szCs w:val="22"/>
              </w:rPr>
              <w:t>with</w:t>
            </w:r>
            <w:r>
              <w:rPr>
                <w:rFonts w:asciiTheme="minorHAnsi" w:hAnsiTheme="minorHAnsi" w:cstheme="minorHAnsi"/>
                <w:color w:val="000000" w:themeColor="text1"/>
                <w:szCs w:val="22"/>
              </w:rPr>
              <w:t xml:space="preserve"> the </w:t>
            </w:r>
            <w:r w:rsidR="00507C78">
              <w:rPr>
                <w:rFonts w:asciiTheme="minorHAnsi" w:hAnsiTheme="minorHAnsi" w:cstheme="minorHAnsi"/>
                <w:color w:val="000000" w:themeColor="text1"/>
                <w:szCs w:val="22"/>
              </w:rPr>
              <w:t>international trainers</w:t>
            </w:r>
            <w:r w:rsidRPr="00355E0A">
              <w:rPr>
                <w:rFonts w:asciiTheme="minorHAnsi" w:hAnsiTheme="minorHAnsi" w:cstheme="minorHAnsi"/>
                <w:color w:val="000000" w:themeColor="text1"/>
                <w:szCs w:val="22"/>
              </w:rPr>
              <w:t xml:space="preserve"> </w:t>
            </w:r>
            <w:r w:rsidR="00507C78">
              <w:rPr>
                <w:rFonts w:asciiTheme="minorHAnsi" w:hAnsiTheme="minorHAnsi" w:cstheme="minorHAnsi"/>
                <w:color w:val="000000" w:themeColor="text1"/>
                <w:szCs w:val="22"/>
              </w:rPr>
              <w:t>and national implementation partner</w:t>
            </w:r>
            <w:r w:rsidRPr="00355E0A">
              <w:rPr>
                <w:rFonts w:asciiTheme="minorHAnsi" w:hAnsiTheme="minorHAnsi" w:cstheme="minorHAnsi"/>
                <w:color w:val="000000" w:themeColor="text1"/>
                <w:szCs w:val="22"/>
              </w:rPr>
              <w:t>. They will be trained and familiarized with the different tools (</w:t>
            </w:r>
            <w:r w:rsidR="00507C78">
              <w:rPr>
                <w:rFonts w:asciiTheme="minorHAnsi" w:hAnsiTheme="minorHAnsi" w:cstheme="minorHAnsi"/>
                <w:color w:val="000000" w:themeColor="text1"/>
                <w:szCs w:val="22"/>
              </w:rPr>
              <w:t xml:space="preserve">presentations, </w:t>
            </w:r>
            <w:r w:rsidRPr="00355E0A">
              <w:rPr>
                <w:rFonts w:asciiTheme="minorHAnsi" w:hAnsiTheme="minorHAnsi" w:cstheme="minorHAnsi"/>
                <w:color w:val="000000" w:themeColor="text1"/>
                <w:szCs w:val="22"/>
              </w:rPr>
              <w:t>templates</w:t>
            </w:r>
            <w:r w:rsidR="00507C78">
              <w:rPr>
                <w:rFonts w:asciiTheme="minorHAnsi" w:hAnsiTheme="minorHAnsi" w:cstheme="minorHAnsi"/>
                <w:color w:val="000000" w:themeColor="text1"/>
                <w:szCs w:val="22"/>
              </w:rPr>
              <w:t>, worksheets</w:t>
            </w:r>
            <w:r w:rsidRPr="00355E0A">
              <w:rPr>
                <w:rFonts w:asciiTheme="minorHAnsi" w:hAnsiTheme="minorHAnsi" w:cstheme="minorHAnsi"/>
                <w:color w:val="000000" w:themeColor="text1"/>
                <w:szCs w:val="22"/>
              </w:rPr>
              <w:t xml:space="preserve"> etc.). </w:t>
            </w:r>
            <w:r w:rsidR="00507C78">
              <w:rPr>
                <w:rFonts w:asciiTheme="minorHAnsi" w:hAnsiTheme="minorHAnsi" w:cstheme="minorHAnsi"/>
                <w:color w:val="000000" w:themeColor="text1"/>
                <w:szCs w:val="22"/>
              </w:rPr>
              <w:t>A</w:t>
            </w:r>
            <w:r w:rsidRPr="00355E0A">
              <w:rPr>
                <w:rFonts w:asciiTheme="minorHAnsi" w:hAnsiTheme="minorHAnsi" w:cstheme="minorHAnsi"/>
                <w:color w:val="000000" w:themeColor="text1"/>
                <w:szCs w:val="22"/>
              </w:rPr>
              <w:t xml:space="preserve">t the end of the </w:t>
            </w:r>
            <w:r w:rsidR="00507C78">
              <w:rPr>
                <w:rFonts w:asciiTheme="minorHAnsi" w:hAnsiTheme="minorHAnsi" w:cstheme="minorHAnsi"/>
                <w:color w:val="000000" w:themeColor="text1"/>
                <w:szCs w:val="22"/>
              </w:rPr>
              <w:t>P</w:t>
            </w:r>
            <w:r w:rsidRPr="00355E0A">
              <w:rPr>
                <w:rFonts w:asciiTheme="minorHAnsi" w:hAnsiTheme="minorHAnsi" w:cstheme="minorHAnsi"/>
                <w:color w:val="000000" w:themeColor="text1"/>
                <w:szCs w:val="22"/>
              </w:rPr>
              <w:t>rogramme period</w:t>
            </w:r>
            <w:r w:rsidR="00507C78">
              <w:rPr>
                <w:rFonts w:asciiTheme="minorHAnsi" w:hAnsiTheme="minorHAnsi" w:cstheme="minorHAnsi"/>
                <w:color w:val="000000" w:themeColor="text1"/>
                <w:szCs w:val="22"/>
              </w:rPr>
              <w:t xml:space="preserve">, </w:t>
            </w:r>
            <w:r w:rsidRPr="00355E0A">
              <w:rPr>
                <w:rFonts w:asciiTheme="minorHAnsi" w:hAnsiTheme="minorHAnsi" w:cstheme="minorHAnsi"/>
                <w:color w:val="000000" w:themeColor="text1"/>
                <w:szCs w:val="22"/>
              </w:rPr>
              <w:t xml:space="preserve">the </w:t>
            </w:r>
            <w:r w:rsidR="00507C78">
              <w:rPr>
                <w:rFonts w:asciiTheme="minorHAnsi" w:hAnsiTheme="minorHAnsi" w:cstheme="minorHAnsi"/>
                <w:color w:val="000000" w:themeColor="text1"/>
                <w:szCs w:val="22"/>
              </w:rPr>
              <w:t xml:space="preserve">trainees </w:t>
            </w:r>
            <w:r w:rsidRPr="00355E0A">
              <w:rPr>
                <w:rFonts w:asciiTheme="minorHAnsi" w:hAnsiTheme="minorHAnsi" w:cstheme="minorHAnsi"/>
                <w:color w:val="000000" w:themeColor="text1"/>
                <w:szCs w:val="22"/>
              </w:rPr>
              <w:t xml:space="preserve">will be able to implement all the </w:t>
            </w:r>
            <w:r w:rsidR="00507C78">
              <w:rPr>
                <w:rFonts w:asciiTheme="minorHAnsi" w:hAnsiTheme="minorHAnsi" w:cstheme="minorHAnsi"/>
                <w:color w:val="000000" w:themeColor="text1"/>
                <w:szCs w:val="22"/>
              </w:rPr>
              <w:t xml:space="preserve">RECP </w:t>
            </w:r>
            <w:r w:rsidRPr="00355E0A">
              <w:rPr>
                <w:rFonts w:asciiTheme="minorHAnsi" w:hAnsiTheme="minorHAnsi" w:cstheme="minorHAnsi"/>
                <w:color w:val="000000" w:themeColor="text1"/>
                <w:szCs w:val="22"/>
              </w:rPr>
              <w:t>activities by themselves.</w:t>
            </w:r>
          </w:p>
          <w:p w14:paraId="7C413D20" w14:textId="77777777" w:rsidR="00061D3F" w:rsidRDefault="00061D3F" w:rsidP="00061D3F">
            <w:pPr>
              <w:pStyle w:val="Para0"/>
              <w:spacing w:line="360" w:lineRule="auto"/>
              <w:ind w:right="318"/>
              <w:rPr>
                <w:rFonts w:ascii="Calibri" w:eastAsia="Times New Roman" w:hAnsi="Calibri" w:cs="Calibri"/>
                <w:bCs w:val="0"/>
                <w:szCs w:val="22"/>
                <w:lang w:val="en-US"/>
              </w:rPr>
            </w:pPr>
            <w:r w:rsidRPr="00061D3F">
              <w:rPr>
                <w:rFonts w:ascii="Calibri" w:eastAsia="Times New Roman" w:hAnsi="Calibri" w:cs="Calibri"/>
                <w:bCs w:val="0"/>
                <w:szCs w:val="22"/>
                <w:lang w:val="en-US"/>
              </w:rPr>
              <w:t xml:space="preserve">The training programme will give the participants the required capacity to develop </w:t>
            </w:r>
            <w:r>
              <w:rPr>
                <w:rFonts w:ascii="Calibri" w:eastAsia="Times New Roman" w:hAnsi="Calibri" w:cs="Calibri"/>
                <w:bCs w:val="0"/>
                <w:szCs w:val="22"/>
                <w:lang w:val="en-US"/>
              </w:rPr>
              <w:t xml:space="preserve">their practical In-plant Assessment Reports </w:t>
            </w:r>
            <w:r w:rsidRPr="00061D3F">
              <w:rPr>
                <w:rFonts w:ascii="Calibri" w:eastAsia="Times New Roman" w:hAnsi="Calibri" w:cs="Calibri"/>
                <w:bCs w:val="0"/>
                <w:szCs w:val="22"/>
                <w:lang w:val="en-US"/>
              </w:rPr>
              <w:t xml:space="preserve">for </w:t>
            </w:r>
            <w:r>
              <w:rPr>
                <w:rFonts w:ascii="Calibri" w:eastAsia="Times New Roman" w:hAnsi="Calibri" w:cs="Calibri"/>
                <w:bCs w:val="0"/>
                <w:szCs w:val="22"/>
                <w:lang w:val="en-US"/>
              </w:rPr>
              <w:t>RECP projects</w:t>
            </w:r>
            <w:r w:rsidRPr="00061D3F">
              <w:rPr>
                <w:rFonts w:ascii="Calibri" w:eastAsia="Times New Roman" w:hAnsi="Calibri" w:cs="Calibri"/>
                <w:bCs w:val="0"/>
                <w:szCs w:val="22"/>
                <w:lang w:val="en-US"/>
              </w:rPr>
              <w:t xml:space="preserve">, </w:t>
            </w:r>
            <w:r>
              <w:rPr>
                <w:rFonts w:ascii="Calibri" w:eastAsia="Times New Roman" w:hAnsi="Calibri" w:cs="Calibri"/>
                <w:bCs w:val="0"/>
                <w:szCs w:val="22"/>
                <w:lang w:val="en-US"/>
              </w:rPr>
              <w:t>devel</w:t>
            </w:r>
            <w:r w:rsidRPr="00061D3F">
              <w:rPr>
                <w:rFonts w:ascii="Calibri" w:eastAsia="Times New Roman" w:hAnsi="Calibri" w:cs="Calibri"/>
                <w:bCs w:val="0"/>
                <w:szCs w:val="22"/>
                <w:lang w:val="en-US"/>
              </w:rPr>
              <w:t xml:space="preserve">oped as a part of the interactive </w:t>
            </w:r>
            <w:r>
              <w:rPr>
                <w:rFonts w:ascii="Calibri" w:eastAsia="Times New Roman" w:hAnsi="Calibri" w:cs="Calibri"/>
                <w:bCs w:val="0"/>
                <w:szCs w:val="22"/>
                <w:lang w:val="en-US"/>
              </w:rPr>
              <w:t xml:space="preserve">RECP </w:t>
            </w:r>
            <w:r w:rsidRPr="00061D3F">
              <w:rPr>
                <w:rFonts w:ascii="Calibri" w:eastAsia="Times New Roman" w:hAnsi="Calibri" w:cs="Calibri"/>
                <w:bCs w:val="0"/>
                <w:szCs w:val="22"/>
                <w:lang w:val="en-US"/>
              </w:rPr>
              <w:t>training programme as well as for new projects in the future.</w:t>
            </w:r>
          </w:p>
          <w:p w14:paraId="6DD2E5EA" w14:textId="77777777" w:rsidR="004A217B" w:rsidRPr="007B4B14" w:rsidRDefault="003D29B3" w:rsidP="00FA38AF">
            <w:pPr>
              <w:pStyle w:val="Para0"/>
              <w:ind w:right="316"/>
              <w:rPr>
                <w:rFonts w:asciiTheme="minorHAnsi" w:hAnsiTheme="minorHAnsi" w:cstheme="minorHAnsi"/>
                <w:b/>
                <w:color w:val="000000" w:themeColor="text1"/>
                <w:szCs w:val="22"/>
              </w:rPr>
            </w:pPr>
            <w:r w:rsidRPr="007B4B14">
              <w:rPr>
                <w:rFonts w:asciiTheme="minorHAnsi" w:hAnsiTheme="minorHAnsi" w:cstheme="minorHAnsi"/>
                <w:color w:val="000000" w:themeColor="text1"/>
                <w:szCs w:val="22"/>
              </w:rPr>
              <w:t>The p</w:t>
            </w:r>
            <w:r w:rsidR="00D33E06" w:rsidRPr="007B4B14">
              <w:rPr>
                <w:rFonts w:asciiTheme="minorHAnsi" w:hAnsiTheme="minorHAnsi" w:cstheme="minorHAnsi"/>
                <w:color w:val="000000" w:themeColor="text1"/>
                <w:szCs w:val="22"/>
              </w:rPr>
              <w:t>articipant</w:t>
            </w:r>
            <w:r w:rsidR="00477A77" w:rsidRPr="007B4B14">
              <w:rPr>
                <w:rFonts w:asciiTheme="minorHAnsi" w:hAnsiTheme="minorHAnsi" w:cstheme="minorHAnsi"/>
                <w:color w:val="000000" w:themeColor="text1"/>
                <w:szCs w:val="22"/>
              </w:rPr>
              <w:t>s</w:t>
            </w:r>
            <w:r w:rsidR="00D33E06" w:rsidRPr="007B4B14">
              <w:rPr>
                <w:rFonts w:asciiTheme="minorHAnsi" w:hAnsiTheme="minorHAnsi" w:cstheme="minorHAnsi"/>
                <w:color w:val="000000" w:themeColor="text1"/>
                <w:szCs w:val="22"/>
              </w:rPr>
              <w:t xml:space="preserve"> will learn</w:t>
            </w:r>
            <w:r w:rsidR="00107106" w:rsidRPr="007B4B14">
              <w:rPr>
                <w:rFonts w:asciiTheme="minorHAnsi" w:hAnsiTheme="minorHAnsi" w:cstheme="minorHAnsi"/>
                <w:color w:val="000000" w:themeColor="text1"/>
                <w:szCs w:val="22"/>
              </w:rPr>
              <w:t>:</w:t>
            </w:r>
          </w:p>
          <w:p w14:paraId="4ECB346C" w14:textId="77777777" w:rsidR="00061D3F" w:rsidRPr="00DB68DA" w:rsidRDefault="00061D3F" w:rsidP="00100892">
            <w:pPr>
              <w:pStyle w:val="Para0"/>
              <w:numPr>
                <w:ilvl w:val="0"/>
                <w:numId w:val="4"/>
              </w:numPr>
              <w:tabs>
                <w:tab w:val="clear" w:pos="1361"/>
                <w:tab w:val="left" w:pos="1032"/>
              </w:tabs>
              <w:ind w:left="777" w:right="318" w:hanging="357"/>
              <w:rPr>
                <w:rFonts w:asciiTheme="minorHAnsi" w:hAnsiTheme="minorHAnsi" w:cstheme="minorHAnsi"/>
                <w:color w:val="000000" w:themeColor="text1"/>
                <w:szCs w:val="22"/>
              </w:rPr>
            </w:pPr>
            <w:r w:rsidRPr="00DB68DA">
              <w:rPr>
                <w:rFonts w:asciiTheme="minorHAnsi" w:hAnsiTheme="minorHAnsi" w:cstheme="minorHAnsi"/>
                <w:color w:val="000000" w:themeColor="text1"/>
                <w:szCs w:val="22"/>
              </w:rPr>
              <w:t>What is RECP</w:t>
            </w:r>
          </w:p>
          <w:p w14:paraId="64A6FB28" w14:textId="77777777" w:rsidR="00061D3F" w:rsidRPr="00DB68DA" w:rsidRDefault="00061D3F" w:rsidP="00100892">
            <w:pPr>
              <w:pStyle w:val="Para0"/>
              <w:numPr>
                <w:ilvl w:val="0"/>
                <w:numId w:val="4"/>
              </w:numPr>
              <w:tabs>
                <w:tab w:val="clear" w:pos="1361"/>
                <w:tab w:val="left" w:pos="1032"/>
              </w:tabs>
              <w:ind w:left="777" w:right="318" w:hanging="357"/>
              <w:rPr>
                <w:rFonts w:asciiTheme="minorHAnsi" w:hAnsiTheme="minorHAnsi" w:cstheme="minorHAnsi"/>
                <w:color w:val="000000" w:themeColor="text1"/>
                <w:szCs w:val="22"/>
              </w:rPr>
            </w:pPr>
            <w:r w:rsidRPr="00DB68DA">
              <w:rPr>
                <w:rFonts w:asciiTheme="minorHAnsi" w:hAnsiTheme="minorHAnsi" w:cstheme="minorHAnsi"/>
                <w:color w:val="000000" w:themeColor="text1"/>
                <w:szCs w:val="22"/>
              </w:rPr>
              <w:t>How to</w:t>
            </w:r>
            <w:r w:rsidR="00DB68DA">
              <w:rPr>
                <w:rFonts w:asciiTheme="minorHAnsi" w:hAnsiTheme="minorHAnsi" w:cstheme="minorHAnsi"/>
                <w:color w:val="000000" w:themeColor="text1"/>
                <w:szCs w:val="22"/>
              </w:rPr>
              <w:t xml:space="preserve"> assess efficiency of production processes and</w:t>
            </w:r>
            <w:r w:rsidRPr="00DB68DA">
              <w:rPr>
                <w:rFonts w:asciiTheme="minorHAnsi" w:hAnsiTheme="minorHAnsi" w:cstheme="minorHAnsi"/>
                <w:color w:val="000000" w:themeColor="text1"/>
                <w:szCs w:val="22"/>
              </w:rPr>
              <w:t xml:space="preserve"> identify opportunity areas </w:t>
            </w:r>
          </w:p>
          <w:p w14:paraId="74FE2B42" w14:textId="77777777" w:rsidR="00DB68DA" w:rsidRPr="00DB68DA" w:rsidRDefault="00DB68DA" w:rsidP="00100892">
            <w:pPr>
              <w:pStyle w:val="Para0"/>
              <w:numPr>
                <w:ilvl w:val="0"/>
                <w:numId w:val="4"/>
              </w:numPr>
              <w:tabs>
                <w:tab w:val="clear" w:pos="1361"/>
                <w:tab w:val="left" w:pos="1032"/>
              </w:tabs>
              <w:ind w:left="777" w:right="318" w:hanging="357"/>
              <w:rPr>
                <w:rFonts w:asciiTheme="minorHAnsi" w:hAnsiTheme="minorHAnsi" w:cstheme="minorHAnsi"/>
                <w:color w:val="000000" w:themeColor="text1"/>
                <w:szCs w:val="22"/>
              </w:rPr>
            </w:pPr>
            <w:r w:rsidRPr="00DB68DA">
              <w:rPr>
                <w:rFonts w:asciiTheme="minorHAnsi" w:hAnsiTheme="minorHAnsi" w:cstheme="minorHAnsi"/>
                <w:color w:val="000000" w:themeColor="text1"/>
                <w:szCs w:val="22"/>
              </w:rPr>
              <w:t xml:space="preserve">Good RECP practices – energy efficiency, water and material management </w:t>
            </w:r>
          </w:p>
          <w:p w14:paraId="55CE7B3C" w14:textId="77777777" w:rsidR="00DB68DA" w:rsidRPr="00DB68DA" w:rsidRDefault="00DB68DA" w:rsidP="00100892">
            <w:pPr>
              <w:pStyle w:val="Para0"/>
              <w:numPr>
                <w:ilvl w:val="0"/>
                <w:numId w:val="4"/>
              </w:numPr>
              <w:tabs>
                <w:tab w:val="clear" w:pos="1361"/>
                <w:tab w:val="left" w:pos="1032"/>
              </w:tabs>
              <w:ind w:left="777" w:right="318" w:hanging="357"/>
              <w:rPr>
                <w:rFonts w:asciiTheme="minorHAnsi" w:hAnsiTheme="minorHAnsi" w:cstheme="minorHAnsi"/>
                <w:color w:val="000000" w:themeColor="text1"/>
                <w:szCs w:val="22"/>
              </w:rPr>
            </w:pPr>
            <w:r w:rsidRPr="00DB68DA">
              <w:rPr>
                <w:rFonts w:asciiTheme="minorHAnsi" w:hAnsiTheme="minorHAnsi" w:cstheme="minorHAnsi"/>
                <w:color w:val="000000" w:themeColor="text1"/>
                <w:szCs w:val="22"/>
              </w:rPr>
              <w:t xml:space="preserve">RECP projects development </w:t>
            </w:r>
          </w:p>
          <w:p w14:paraId="6D5A9B2A" w14:textId="77777777" w:rsidR="00DB68DA" w:rsidRPr="00DB68DA" w:rsidRDefault="00DB68DA" w:rsidP="00100892">
            <w:pPr>
              <w:pStyle w:val="Para0"/>
              <w:numPr>
                <w:ilvl w:val="0"/>
                <w:numId w:val="4"/>
              </w:numPr>
              <w:tabs>
                <w:tab w:val="clear" w:pos="1361"/>
                <w:tab w:val="left" w:pos="1032"/>
              </w:tabs>
              <w:ind w:left="777" w:right="318" w:hanging="357"/>
              <w:rPr>
                <w:rFonts w:asciiTheme="minorHAnsi" w:hAnsiTheme="minorHAnsi" w:cstheme="minorHAnsi"/>
                <w:color w:val="000000" w:themeColor="text1"/>
                <w:szCs w:val="22"/>
              </w:rPr>
            </w:pPr>
            <w:r w:rsidRPr="00DB68DA">
              <w:rPr>
                <w:rFonts w:asciiTheme="minorHAnsi" w:hAnsiTheme="minorHAnsi" w:cstheme="minorHAnsi"/>
                <w:color w:val="000000" w:themeColor="text1"/>
                <w:szCs w:val="22"/>
              </w:rPr>
              <w:t xml:space="preserve">Business planning and obtaining financing </w:t>
            </w:r>
          </w:p>
          <w:p w14:paraId="47FF8974" w14:textId="77777777" w:rsidR="004A217B" w:rsidRPr="007B4B14" w:rsidRDefault="00107106" w:rsidP="00DA7037">
            <w:pPr>
              <w:pStyle w:val="Para0"/>
              <w:spacing w:after="0"/>
              <w:ind w:right="316"/>
              <w:rPr>
                <w:rFonts w:asciiTheme="minorHAnsi" w:hAnsiTheme="minorHAnsi" w:cstheme="minorHAnsi"/>
                <w:b/>
                <w:color w:val="1F497D" w:themeColor="text2"/>
                <w:szCs w:val="22"/>
              </w:rPr>
            </w:pPr>
            <w:r w:rsidRPr="007B4B14">
              <w:rPr>
                <w:rFonts w:asciiTheme="minorHAnsi" w:hAnsiTheme="minorHAnsi" w:cstheme="minorHAnsi"/>
                <w:b/>
                <w:color w:val="17365D" w:themeColor="text2" w:themeShade="BF"/>
                <w:szCs w:val="22"/>
              </w:rPr>
              <w:t>Participants</w:t>
            </w:r>
            <w:r w:rsidR="00D55B55">
              <w:rPr>
                <w:rFonts w:asciiTheme="minorHAnsi" w:hAnsiTheme="minorHAnsi" w:cstheme="minorHAnsi"/>
                <w:b/>
                <w:color w:val="17365D" w:themeColor="text2" w:themeShade="BF"/>
                <w:szCs w:val="22"/>
              </w:rPr>
              <w:t xml:space="preserve"> </w:t>
            </w:r>
          </w:p>
          <w:p w14:paraId="3148EFE6" w14:textId="77777777" w:rsidR="00BD60DC" w:rsidRPr="006A0D36" w:rsidRDefault="00DB68DA" w:rsidP="00100892">
            <w:pPr>
              <w:pStyle w:val="Para0"/>
              <w:spacing w:line="360" w:lineRule="auto"/>
              <w:ind w:right="318"/>
              <w:rPr>
                <w:rFonts w:ascii="Calibri" w:hAnsi="Calibri" w:cs="Calibri"/>
                <w:bCs w:val="0"/>
                <w:szCs w:val="22"/>
              </w:rPr>
            </w:pPr>
            <w:r>
              <w:rPr>
                <w:rFonts w:asciiTheme="minorHAnsi" w:hAnsiTheme="minorHAnsi" w:cstheme="minorHAnsi"/>
                <w:szCs w:val="22"/>
              </w:rPr>
              <w:t>S</w:t>
            </w:r>
            <w:r w:rsidRPr="00DB68DA">
              <w:rPr>
                <w:rFonts w:asciiTheme="minorHAnsi" w:hAnsiTheme="minorHAnsi" w:cstheme="minorHAnsi"/>
                <w:szCs w:val="22"/>
              </w:rPr>
              <w:t xml:space="preserve">pecialists working in environmental management, engineering (chemical, industrial, environment, or related fields) who decided to be trained in RECP methods and their applications as well as the representatives of those demonstration companies which were selected for RECP assessments to be performed within the project will be invited. The trainee professionals together with company specialists will then be involved in RECP assessments process for demonstration companies. </w:t>
            </w:r>
          </w:p>
          <w:p w14:paraId="56280C57" w14:textId="77777777" w:rsidR="009D51D5" w:rsidRPr="006A0D36" w:rsidRDefault="00D55B55" w:rsidP="001E3B83">
            <w:pPr>
              <w:pStyle w:val="Para0"/>
              <w:spacing w:after="0"/>
              <w:ind w:right="316"/>
              <w:rPr>
                <w:rFonts w:ascii="Calibri" w:hAnsi="Calibri" w:cs="Calibri"/>
                <w:b/>
                <w:bCs w:val="0"/>
                <w:color w:val="17365D" w:themeColor="text2" w:themeShade="BF"/>
                <w:szCs w:val="22"/>
              </w:rPr>
            </w:pPr>
            <w:r w:rsidRPr="006A0D36">
              <w:rPr>
                <w:rFonts w:ascii="Calibri" w:hAnsi="Calibri" w:cs="Calibri"/>
                <w:b/>
                <w:color w:val="17365D" w:themeColor="text2" w:themeShade="BF"/>
                <w:szCs w:val="22"/>
              </w:rPr>
              <w:t>Registration</w:t>
            </w:r>
          </w:p>
          <w:p w14:paraId="596E51E0" w14:textId="77777777" w:rsidR="00D55B55" w:rsidRPr="006A0D36" w:rsidRDefault="00D55B55" w:rsidP="00100892">
            <w:pPr>
              <w:pStyle w:val="Para0"/>
              <w:spacing w:after="0" w:line="360" w:lineRule="auto"/>
              <w:ind w:right="318"/>
              <w:rPr>
                <w:rFonts w:ascii="Calibri" w:hAnsi="Calibri" w:cs="Calibri"/>
                <w:bCs w:val="0"/>
                <w:szCs w:val="22"/>
              </w:rPr>
            </w:pPr>
            <w:r w:rsidRPr="006A0D36">
              <w:rPr>
                <w:rFonts w:ascii="Calibri" w:hAnsi="Calibri" w:cs="Calibri"/>
              </w:rPr>
              <w:t>To participate in this event, please</w:t>
            </w:r>
            <w:hyperlink r:id="rId15" w:history="1">
              <w:r w:rsidRPr="006A0D36">
                <w:rPr>
                  <w:rStyle w:val="Hyperlink"/>
                  <w:rFonts w:ascii="Calibri" w:hAnsi="Calibri" w:cs="Calibri"/>
                  <w:bCs w:val="0"/>
                  <w:szCs w:val="22"/>
                </w:rPr>
                <w:t xml:space="preserve"> </w:t>
              </w:r>
              <w:r w:rsidR="00DB68DA">
                <w:rPr>
                  <w:rStyle w:val="Hyperlink"/>
                  <w:rFonts w:ascii="Calibri" w:hAnsi="Calibri" w:cs="Calibri"/>
                  <w:bCs w:val="0"/>
                  <w:szCs w:val="22"/>
                </w:rPr>
                <w:t>X</w:t>
              </w:r>
              <w:r w:rsidR="00DB68DA">
                <w:rPr>
                  <w:rStyle w:val="Hyperlink"/>
                  <w:rFonts w:ascii="Calibri" w:hAnsi="Calibri" w:cs="Calibri"/>
                </w:rPr>
                <w:t>XXXXX</w:t>
              </w:r>
              <w:r w:rsidRPr="006A0D36">
                <w:rPr>
                  <w:rStyle w:val="Hyperlink"/>
                  <w:rFonts w:ascii="Calibri" w:hAnsi="Calibri" w:cs="Calibri"/>
                  <w:bCs w:val="0"/>
                  <w:szCs w:val="22"/>
                </w:rPr>
                <w:t>.</w:t>
              </w:r>
            </w:hyperlink>
          </w:p>
          <w:p w14:paraId="7847EA45" w14:textId="77777777" w:rsidR="004A217B" w:rsidRPr="006A0D36" w:rsidRDefault="00D55B55" w:rsidP="00100892">
            <w:pPr>
              <w:pStyle w:val="Para0"/>
              <w:spacing w:after="0" w:line="360" w:lineRule="auto"/>
              <w:ind w:right="318"/>
              <w:rPr>
                <w:rFonts w:ascii="Calibri" w:hAnsi="Calibri" w:cs="Calibri"/>
                <w:bCs w:val="0"/>
                <w:szCs w:val="22"/>
              </w:rPr>
            </w:pPr>
            <w:r w:rsidRPr="006A0D36">
              <w:rPr>
                <w:rFonts w:ascii="Calibri" w:hAnsi="Calibri" w:cs="Calibri"/>
                <w:szCs w:val="22"/>
              </w:rPr>
              <w:t xml:space="preserve">The tentative number of participants for every workshop is about </w:t>
            </w:r>
            <w:r w:rsidR="00DB68DA" w:rsidRPr="00A37378">
              <w:rPr>
                <w:rFonts w:ascii="Calibri" w:hAnsi="Calibri" w:cs="Calibri"/>
                <w:szCs w:val="22"/>
              </w:rPr>
              <w:t>3</w:t>
            </w:r>
            <w:r w:rsidRPr="00A37378">
              <w:rPr>
                <w:rFonts w:ascii="Calibri" w:hAnsi="Calibri" w:cs="Calibri"/>
                <w:szCs w:val="22"/>
              </w:rPr>
              <w:t>0 persons</w:t>
            </w:r>
            <w:r w:rsidRPr="006A0D36">
              <w:rPr>
                <w:rFonts w:ascii="Calibri" w:hAnsi="Calibri" w:cs="Calibri"/>
                <w:szCs w:val="22"/>
              </w:rPr>
              <w:t>. A r</w:t>
            </w:r>
            <w:r w:rsidR="0032569E" w:rsidRPr="006A0D36">
              <w:rPr>
                <w:rFonts w:ascii="Calibri" w:hAnsi="Calibri" w:cs="Calibri"/>
                <w:szCs w:val="22"/>
              </w:rPr>
              <w:t xml:space="preserve">ecording of the workshop will be </w:t>
            </w:r>
            <w:r w:rsidR="00550A0D" w:rsidRPr="006A0D36">
              <w:rPr>
                <w:rFonts w:ascii="Calibri" w:hAnsi="Calibri" w:cs="Calibri"/>
                <w:szCs w:val="22"/>
              </w:rPr>
              <w:t xml:space="preserve">made available as a training video for </w:t>
            </w:r>
            <w:r w:rsidR="006B666D" w:rsidRPr="006A0D36">
              <w:rPr>
                <w:rFonts w:ascii="Calibri" w:hAnsi="Calibri" w:cs="Calibri"/>
                <w:szCs w:val="22"/>
              </w:rPr>
              <w:t xml:space="preserve">the </w:t>
            </w:r>
            <w:r w:rsidR="00550A0D" w:rsidRPr="006A0D36">
              <w:rPr>
                <w:rFonts w:ascii="Calibri" w:hAnsi="Calibri" w:cs="Calibri"/>
                <w:szCs w:val="22"/>
              </w:rPr>
              <w:t>wider audience</w:t>
            </w:r>
            <w:r w:rsidR="006B666D" w:rsidRPr="006A0D36">
              <w:rPr>
                <w:rFonts w:ascii="Calibri" w:hAnsi="Calibri" w:cs="Calibri"/>
                <w:szCs w:val="22"/>
              </w:rPr>
              <w:t>,</w:t>
            </w:r>
            <w:r w:rsidR="00550A0D" w:rsidRPr="006A0D36">
              <w:rPr>
                <w:rFonts w:ascii="Calibri" w:hAnsi="Calibri" w:cs="Calibri"/>
                <w:szCs w:val="22"/>
              </w:rPr>
              <w:t xml:space="preserve"> upon </w:t>
            </w:r>
            <w:r w:rsidR="006B666D" w:rsidRPr="006A0D36">
              <w:rPr>
                <w:rFonts w:ascii="Calibri" w:hAnsi="Calibri" w:cs="Calibri"/>
                <w:szCs w:val="22"/>
              </w:rPr>
              <w:t xml:space="preserve">the </w:t>
            </w:r>
            <w:r w:rsidR="00550A0D" w:rsidRPr="006A0D36">
              <w:rPr>
                <w:rFonts w:ascii="Calibri" w:hAnsi="Calibri" w:cs="Calibri"/>
                <w:szCs w:val="22"/>
              </w:rPr>
              <w:t>completion of the course.</w:t>
            </w:r>
          </w:p>
          <w:p w14:paraId="79F3487B" w14:textId="77777777" w:rsidR="004A217B" w:rsidRPr="007B4B14" w:rsidRDefault="00107106" w:rsidP="00DA7037">
            <w:pPr>
              <w:pStyle w:val="Para0"/>
              <w:spacing w:after="0"/>
              <w:ind w:right="316"/>
              <w:rPr>
                <w:rFonts w:asciiTheme="minorHAnsi" w:hAnsiTheme="minorHAnsi" w:cstheme="minorHAnsi"/>
                <w:b/>
                <w:color w:val="1F497D" w:themeColor="text2"/>
                <w:szCs w:val="22"/>
              </w:rPr>
            </w:pPr>
            <w:r w:rsidRPr="007B4B14">
              <w:rPr>
                <w:rFonts w:asciiTheme="minorHAnsi" w:hAnsiTheme="minorHAnsi" w:cstheme="minorHAnsi"/>
                <w:b/>
                <w:color w:val="17365D" w:themeColor="text2" w:themeShade="BF"/>
                <w:szCs w:val="22"/>
              </w:rPr>
              <w:t xml:space="preserve">About </w:t>
            </w:r>
            <w:r w:rsidR="006B666D" w:rsidRPr="007B4B14">
              <w:rPr>
                <w:rFonts w:asciiTheme="minorHAnsi" w:hAnsiTheme="minorHAnsi" w:cstheme="minorHAnsi"/>
                <w:b/>
                <w:color w:val="17365D" w:themeColor="text2" w:themeShade="BF"/>
                <w:szCs w:val="22"/>
              </w:rPr>
              <w:t xml:space="preserve">the </w:t>
            </w:r>
            <w:r w:rsidRPr="007B4B14">
              <w:rPr>
                <w:rFonts w:asciiTheme="minorHAnsi" w:hAnsiTheme="minorHAnsi" w:cstheme="minorHAnsi"/>
                <w:b/>
                <w:color w:val="17365D" w:themeColor="text2" w:themeShade="BF"/>
                <w:szCs w:val="22"/>
              </w:rPr>
              <w:t>EU4Environment</w:t>
            </w:r>
          </w:p>
          <w:p w14:paraId="05309AC9" w14:textId="77777777" w:rsidR="004A217B" w:rsidRPr="007B4B14" w:rsidRDefault="00107106" w:rsidP="00100892">
            <w:pPr>
              <w:pStyle w:val="Para0"/>
              <w:spacing w:after="0" w:line="360" w:lineRule="auto"/>
              <w:ind w:right="318"/>
              <w:rPr>
                <w:rFonts w:asciiTheme="minorHAnsi" w:hAnsiTheme="minorHAnsi" w:cstheme="minorHAnsi"/>
                <w:szCs w:val="22"/>
              </w:rPr>
            </w:pPr>
            <w:r w:rsidRPr="007B4B14">
              <w:rPr>
                <w:rFonts w:asciiTheme="minorHAnsi" w:hAnsiTheme="minorHAnsi" w:cstheme="minorHAnsi"/>
                <w:szCs w:val="22"/>
              </w:rPr>
              <w:t xml:space="preserve">The EU4Environment </w:t>
            </w:r>
            <w:r w:rsidR="00DA7037" w:rsidRPr="007B4B14">
              <w:rPr>
                <w:rFonts w:asciiTheme="minorHAnsi" w:hAnsiTheme="minorHAnsi" w:cstheme="minorHAnsi"/>
                <w:szCs w:val="22"/>
              </w:rPr>
              <w:t xml:space="preserve">Action </w:t>
            </w:r>
            <w:r w:rsidRPr="007B4B14">
              <w:rPr>
                <w:rFonts w:asciiTheme="minorHAnsi" w:hAnsiTheme="minorHAnsi" w:cstheme="minorHAnsi"/>
                <w:szCs w:val="22"/>
              </w:rPr>
              <w:t xml:space="preserve">aims to help the six partner countries: Armenia, Azerbaijan, Belarus, Georgia, Republic of Moldova, Ukraine preserve their natural capital and increase people's environmental well-being, by supporting environment-related action, demonstrating and unlocking opportunities for greener growth, and setting mechanisms to better manage environmental risks and impacts. </w:t>
            </w:r>
          </w:p>
          <w:p w14:paraId="34AECD7D" w14:textId="77777777" w:rsidR="004A217B" w:rsidRPr="007B4B14" w:rsidRDefault="00107106" w:rsidP="00100892">
            <w:pPr>
              <w:pStyle w:val="Para0"/>
              <w:spacing w:after="0" w:line="360" w:lineRule="auto"/>
              <w:ind w:right="318"/>
              <w:rPr>
                <w:rFonts w:asciiTheme="minorHAnsi" w:hAnsiTheme="minorHAnsi" w:cstheme="minorHAnsi"/>
                <w:szCs w:val="22"/>
              </w:rPr>
            </w:pPr>
            <w:r w:rsidRPr="007B4B14">
              <w:rPr>
                <w:rFonts w:asciiTheme="minorHAnsi" w:hAnsiTheme="minorHAnsi" w:cstheme="minorHAnsi"/>
                <w:szCs w:val="22"/>
              </w:rPr>
              <w:t>The Action is funded by the European Union and implemented by five Partner organisations: OECD, UNECE, U</w:t>
            </w:r>
            <w:r w:rsidR="009A5BF3" w:rsidRPr="007B4B14">
              <w:rPr>
                <w:rFonts w:asciiTheme="minorHAnsi" w:hAnsiTheme="minorHAnsi" w:cstheme="minorHAnsi"/>
                <w:szCs w:val="22"/>
              </w:rPr>
              <w:t>NEP</w:t>
            </w:r>
            <w:r w:rsidRPr="007B4B14">
              <w:rPr>
                <w:rFonts w:asciiTheme="minorHAnsi" w:hAnsiTheme="minorHAnsi" w:cstheme="minorHAnsi"/>
                <w:szCs w:val="22"/>
              </w:rPr>
              <w:t>, UNIDO and the World Bank based on a budget of some EUR 20 million. The Action implementation period is 2019-2022.</w:t>
            </w:r>
            <w:r w:rsidR="00100892">
              <w:rPr>
                <w:rFonts w:asciiTheme="minorHAnsi" w:hAnsiTheme="minorHAnsi" w:cstheme="minorHAnsi"/>
                <w:szCs w:val="22"/>
              </w:rPr>
              <w:t xml:space="preserve"> </w:t>
            </w:r>
            <w:r w:rsidRPr="007B4B14">
              <w:rPr>
                <w:rFonts w:asciiTheme="minorHAnsi" w:hAnsiTheme="minorHAnsi" w:cstheme="minorHAnsi"/>
                <w:szCs w:val="22"/>
              </w:rPr>
              <w:t>More information:</w:t>
            </w:r>
            <w:r w:rsidRPr="007B4B14">
              <w:rPr>
                <w:rFonts w:asciiTheme="minorHAnsi" w:hAnsiTheme="minorHAnsi" w:cstheme="minorHAnsi"/>
                <w:color w:val="365F91" w:themeColor="accent1" w:themeShade="BF"/>
                <w:szCs w:val="22"/>
              </w:rPr>
              <w:t xml:space="preserve"> </w:t>
            </w:r>
            <w:hyperlink r:id="rId16" w:history="1">
              <w:r w:rsidR="009A5BF3" w:rsidRPr="007B4B14">
                <w:rPr>
                  <w:rStyle w:val="Hyperlink"/>
                  <w:rFonts w:asciiTheme="minorHAnsi" w:hAnsiTheme="minorHAnsi" w:cstheme="minorHAnsi"/>
                  <w:szCs w:val="22"/>
                </w:rPr>
                <w:t>www.eu4environment.org</w:t>
              </w:r>
            </w:hyperlink>
            <w:r w:rsidR="009A5BF3" w:rsidRPr="007B4B14">
              <w:rPr>
                <w:rStyle w:val="Internetverknpfung"/>
                <w:rFonts w:asciiTheme="minorHAnsi" w:hAnsiTheme="minorHAnsi" w:cstheme="minorHAnsi"/>
                <w:szCs w:val="22"/>
              </w:rPr>
              <w:t xml:space="preserve"> </w:t>
            </w:r>
            <w:r w:rsidRPr="007B4B14">
              <w:rPr>
                <w:rStyle w:val="Internetverknpfung"/>
                <w:rFonts w:asciiTheme="minorHAnsi" w:hAnsiTheme="minorHAnsi" w:cstheme="minorHAnsi"/>
                <w:color w:val="365F91" w:themeColor="accent1" w:themeShade="BF"/>
                <w:szCs w:val="22"/>
              </w:rPr>
              <w:t xml:space="preserve"> </w:t>
            </w:r>
          </w:p>
          <w:p w14:paraId="310DFE4A" w14:textId="77777777" w:rsidR="004A217B" w:rsidRPr="007B4B14" w:rsidRDefault="004A217B">
            <w:pPr>
              <w:pStyle w:val="Para0"/>
              <w:spacing w:after="0"/>
              <w:ind w:left="323" w:right="318"/>
              <w:rPr>
                <w:rFonts w:asciiTheme="minorHAnsi" w:hAnsiTheme="minorHAnsi" w:cstheme="minorHAnsi"/>
                <w:szCs w:val="22"/>
              </w:rPr>
            </w:pPr>
          </w:p>
        </w:tc>
      </w:tr>
    </w:tbl>
    <w:p w14:paraId="5B8CE269" w14:textId="77777777" w:rsidR="00DA7037" w:rsidRDefault="00DA7037">
      <w:pPr>
        <w:tabs>
          <w:tab w:val="clear" w:pos="850"/>
          <w:tab w:val="clear" w:pos="1191"/>
          <w:tab w:val="clear" w:pos="1531"/>
          <w:tab w:val="left" w:pos="4077"/>
        </w:tabs>
        <w:jc w:val="center"/>
        <w:rPr>
          <w:rFonts w:asciiTheme="minorHAnsi" w:hAnsiTheme="minorHAnsi" w:cstheme="minorHAnsi"/>
          <w:b/>
          <w:color w:val="0070C0"/>
        </w:rPr>
      </w:pPr>
    </w:p>
    <w:p w14:paraId="46D6C7A9" w14:textId="77777777" w:rsidR="00DB68DA" w:rsidRDefault="00DB68DA">
      <w:pPr>
        <w:tabs>
          <w:tab w:val="clear" w:pos="850"/>
          <w:tab w:val="clear" w:pos="1191"/>
          <w:tab w:val="clear" w:pos="1531"/>
          <w:tab w:val="left" w:pos="4077"/>
        </w:tabs>
        <w:jc w:val="center"/>
        <w:rPr>
          <w:rFonts w:asciiTheme="minorHAnsi" w:hAnsiTheme="minorHAnsi" w:cstheme="minorHAnsi"/>
          <w:b/>
          <w:color w:val="0070C0"/>
        </w:rPr>
      </w:pPr>
    </w:p>
    <w:p w14:paraId="38B68AD1" w14:textId="77777777" w:rsidR="00DB68DA" w:rsidRDefault="00DB68DA">
      <w:pPr>
        <w:tabs>
          <w:tab w:val="clear" w:pos="850"/>
          <w:tab w:val="clear" w:pos="1191"/>
          <w:tab w:val="clear" w:pos="1531"/>
          <w:tab w:val="left" w:pos="4077"/>
        </w:tabs>
        <w:jc w:val="center"/>
        <w:rPr>
          <w:rFonts w:asciiTheme="minorHAnsi" w:hAnsiTheme="minorHAnsi" w:cstheme="minorHAnsi"/>
          <w:b/>
          <w:color w:val="0070C0"/>
        </w:rPr>
      </w:pPr>
    </w:p>
    <w:p w14:paraId="4DF84765" w14:textId="77777777" w:rsidR="00E2139F" w:rsidRPr="00E2139F" w:rsidRDefault="00E2139F" w:rsidP="00E2139F">
      <w:pPr>
        <w:tabs>
          <w:tab w:val="clear" w:pos="850"/>
          <w:tab w:val="clear" w:pos="1191"/>
          <w:tab w:val="clear" w:pos="1531"/>
        </w:tabs>
        <w:rPr>
          <w:rFonts w:ascii="Arial" w:eastAsia="Times New Roman" w:hAnsi="Arial"/>
          <w:b/>
          <w:sz w:val="24"/>
          <w:lang w:eastAsia="ru-RU"/>
        </w:rPr>
      </w:pPr>
    </w:p>
    <w:p w14:paraId="48D7D4DE" w14:textId="77777777" w:rsidR="00E2139F" w:rsidRPr="00E2139F" w:rsidRDefault="00E2139F" w:rsidP="00E2139F">
      <w:pPr>
        <w:tabs>
          <w:tab w:val="clear" w:pos="850"/>
          <w:tab w:val="clear" w:pos="1191"/>
          <w:tab w:val="clear" w:pos="1531"/>
        </w:tabs>
        <w:jc w:val="center"/>
        <w:rPr>
          <w:rFonts w:ascii="Arial" w:eastAsia="Times New Roman" w:hAnsi="Arial"/>
          <w:b/>
          <w:sz w:val="32"/>
          <w:lang w:eastAsia="ru-RU"/>
        </w:rPr>
      </w:pPr>
      <w:r w:rsidRPr="00E2139F">
        <w:rPr>
          <w:rFonts w:ascii="Arial" w:eastAsia="Times New Roman" w:hAnsi="Arial"/>
          <w:b/>
          <w:sz w:val="32"/>
          <w:lang w:eastAsia="ru-RU"/>
        </w:rPr>
        <w:t xml:space="preserve">UNIDO RECP Training Program in Industry </w:t>
      </w:r>
    </w:p>
    <w:p w14:paraId="1B0E2710" w14:textId="77777777" w:rsidR="00E2139F" w:rsidRPr="00E2139F" w:rsidRDefault="00E2139F" w:rsidP="00E2139F">
      <w:pPr>
        <w:tabs>
          <w:tab w:val="clear" w:pos="850"/>
          <w:tab w:val="clear" w:pos="1191"/>
          <w:tab w:val="clear" w:pos="1531"/>
        </w:tabs>
        <w:rPr>
          <w:rFonts w:ascii="Arial" w:eastAsia="Times New Roman" w:hAnsi="Arial"/>
          <w:b/>
          <w:sz w:val="24"/>
          <w:lang w:eastAsia="ru-RU"/>
        </w:rPr>
      </w:pPr>
    </w:p>
    <w:p w14:paraId="08FD3F32" w14:textId="77777777" w:rsidR="00E2139F" w:rsidRPr="00E2139F" w:rsidRDefault="00E2139F" w:rsidP="00E2139F">
      <w:pPr>
        <w:keepNext/>
        <w:tabs>
          <w:tab w:val="clear" w:pos="850"/>
          <w:tab w:val="clear" w:pos="1191"/>
          <w:tab w:val="clear" w:pos="1531"/>
        </w:tabs>
        <w:jc w:val="center"/>
        <w:outlineLvl w:val="5"/>
        <w:rPr>
          <w:rFonts w:ascii="Arial" w:eastAsia="Times New Roman" w:hAnsi="Arial"/>
          <w:b/>
          <w:sz w:val="24"/>
          <w:lang w:eastAsia="ru-RU"/>
        </w:rPr>
      </w:pPr>
      <w:r w:rsidRPr="00E2139F">
        <w:rPr>
          <w:rFonts w:ascii="Arial" w:eastAsia="Times New Roman" w:hAnsi="Arial"/>
          <w:b/>
          <w:sz w:val="24"/>
          <w:lang w:eastAsia="ru-RU"/>
        </w:rPr>
        <w:t xml:space="preserve">Programme for Training </w:t>
      </w:r>
      <w:r>
        <w:rPr>
          <w:rFonts w:ascii="Arial" w:eastAsia="Times New Roman" w:hAnsi="Arial"/>
          <w:b/>
          <w:sz w:val="24"/>
          <w:lang w:eastAsia="ru-RU"/>
        </w:rPr>
        <w:t>Workshop 1</w:t>
      </w:r>
    </w:p>
    <w:p w14:paraId="766E2559" w14:textId="77777777" w:rsidR="00E2139F" w:rsidRPr="00E2139F" w:rsidRDefault="00E2139F" w:rsidP="00E2139F">
      <w:pPr>
        <w:tabs>
          <w:tab w:val="clear" w:pos="850"/>
          <w:tab w:val="clear" w:pos="1191"/>
          <w:tab w:val="clear" w:pos="1531"/>
        </w:tabs>
        <w:jc w:val="left"/>
        <w:rPr>
          <w:rFonts w:ascii="Arial" w:eastAsia="Times New Roman" w:hAnsi="Arial"/>
          <w:sz w:val="20"/>
          <w:lang w:eastAsia="ru-RU"/>
        </w:rPr>
      </w:pPr>
    </w:p>
    <w:p w14:paraId="7A9BAC68" w14:textId="77777777" w:rsidR="00E2139F" w:rsidRPr="00E2139F" w:rsidRDefault="00E2139F" w:rsidP="00E2139F">
      <w:pPr>
        <w:keepNext/>
        <w:tabs>
          <w:tab w:val="clear" w:pos="850"/>
          <w:tab w:val="clear" w:pos="1191"/>
          <w:tab w:val="clear" w:pos="1531"/>
        </w:tabs>
        <w:outlineLvl w:val="0"/>
        <w:rPr>
          <w:rFonts w:ascii="Arial" w:eastAsia="Times New Roman" w:hAnsi="Arial"/>
          <w:b/>
          <w:sz w:val="24"/>
          <w:lang w:eastAsia="ru-RU"/>
        </w:rPr>
      </w:pPr>
    </w:p>
    <w:p w14:paraId="41321355" w14:textId="77777777" w:rsidR="00E2139F" w:rsidRPr="00E2139F" w:rsidRDefault="00E2139F" w:rsidP="00E2139F">
      <w:pPr>
        <w:tabs>
          <w:tab w:val="clear" w:pos="850"/>
          <w:tab w:val="clear" w:pos="1191"/>
          <w:tab w:val="clear" w:pos="1531"/>
        </w:tabs>
        <w:jc w:val="left"/>
        <w:rPr>
          <w:rFonts w:ascii="Arial" w:eastAsia="Times New Roman" w:hAnsi="Arial"/>
          <w:sz w:val="20"/>
          <w:lang w:val="da-DK"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945"/>
      </w:tblGrid>
      <w:tr w:rsidR="00E2139F" w:rsidRPr="00E2139F" w14:paraId="578CD647" w14:textId="77777777" w:rsidTr="001D43A2">
        <w:tc>
          <w:tcPr>
            <w:tcW w:w="1668" w:type="dxa"/>
            <w:tcBorders>
              <w:bottom w:val="single" w:sz="4" w:space="0" w:color="auto"/>
            </w:tcBorders>
            <w:shd w:val="pct10" w:color="000000" w:fill="FFFFFF"/>
          </w:tcPr>
          <w:p w14:paraId="391C7FF7" w14:textId="77777777" w:rsidR="00E2139F" w:rsidRPr="00E2139F" w:rsidRDefault="00E2139F" w:rsidP="00E2139F">
            <w:pPr>
              <w:tabs>
                <w:tab w:val="clear" w:pos="850"/>
                <w:tab w:val="clear" w:pos="1191"/>
                <w:tab w:val="clear" w:pos="1531"/>
              </w:tabs>
              <w:spacing w:before="60"/>
              <w:jc w:val="left"/>
              <w:rPr>
                <w:rFonts w:ascii="Arial" w:eastAsia="Times New Roman" w:hAnsi="Arial"/>
                <w:b/>
                <w:lang w:val="da-DK" w:eastAsia="ru-RU"/>
              </w:rPr>
            </w:pPr>
            <w:r w:rsidRPr="00E2139F">
              <w:rPr>
                <w:rFonts w:ascii="Arial" w:eastAsia="Times New Roman" w:hAnsi="Arial"/>
                <w:b/>
                <w:lang w:val="da-DK" w:eastAsia="ru-RU"/>
              </w:rPr>
              <w:t>Day 1</w:t>
            </w:r>
          </w:p>
        </w:tc>
        <w:tc>
          <w:tcPr>
            <w:tcW w:w="6945" w:type="dxa"/>
            <w:tcBorders>
              <w:bottom w:val="single" w:sz="4" w:space="0" w:color="auto"/>
            </w:tcBorders>
            <w:shd w:val="pct10" w:color="000000" w:fill="FFFFFF"/>
          </w:tcPr>
          <w:p w14:paraId="156609A4" w14:textId="77777777" w:rsidR="00E2139F" w:rsidRPr="00E2139F" w:rsidRDefault="00E2139F" w:rsidP="00E2139F">
            <w:pPr>
              <w:tabs>
                <w:tab w:val="clear" w:pos="850"/>
                <w:tab w:val="clear" w:pos="1191"/>
                <w:tab w:val="clear" w:pos="1531"/>
              </w:tabs>
              <w:jc w:val="left"/>
              <w:rPr>
                <w:rFonts w:ascii="Arial" w:eastAsia="Times New Roman" w:hAnsi="Arial"/>
                <w:b/>
                <w:lang w:eastAsia="ru-RU"/>
              </w:rPr>
            </w:pPr>
            <w:r w:rsidRPr="00E2139F">
              <w:rPr>
                <w:rFonts w:ascii="Arial" w:eastAsia="Times New Roman" w:hAnsi="Arial"/>
                <w:b/>
                <w:lang w:eastAsia="ru-RU"/>
              </w:rPr>
              <w:t>Date: 21 December 2020</w:t>
            </w:r>
          </w:p>
          <w:p w14:paraId="068C8311" w14:textId="77777777" w:rsidR="00E2139F" w:rsidRPr="00E2139F" w:rsidRDefault="00E2139F" w:rsidP="00E2139F">
            <w:pPr>
              <w:keepNext/>
              <w:tabs>
                <w:tab w:val="clear" w:pos="850"/>
                <w:tab w:val="clear" w:pos="1191"/>
                <w:tab w:val="clear" w:pos="1531"/>
              </w:tabs>
              <w:jc w:val="left"/>
              <w:outlineLvl w:val="2"/>
              <w:rPr>
                <w:rFonts w:ascii="Arial" w:eastAsia="Times New Roman" w:hAnsi="Arial"/>
                <w:b/>
                <w:lang w:eastAsia="ru-RU"/>
              </w:rPr>
            </w:pPr>
            <w:r w:rsidRPr="00E2139F">
              <w:rPr>
                <w:rFonts w:ascii="Arial" w:eastAsia="Times New Roman" w:hAnsi="Arial"/>
                <w:b/>
                <w:lang w:eastAsia="ru-RU"/>
              </w:rPr>
              <w:t>Place: Webinar</w:t>
            </w:r>
          </w:p>
        </w:tc>
      </w:tr>
    </w:tbl>
    <w:p w14:paraId="510536FC" w14:textId="77777777" w:rsidR="00E2139F" w:rsidRPr="00E2139F" w:rsidRDefault="00E2139F" w:rsidP="00E2139F">
      <w:pPr>
        <w:keepNext/>
        <w:tabs>
          <w:tab w:val="clear" w:pos="850"/>
          <w:tab w:val="clear" w:pos="1191"/>
          <w:tab w:val="clear" w:pos="1531"/>
        </w:tabs>
        <w:jc w:val="left"/>
        <w:outlineLvl w:val="2"/>
        <w:rPr>
          <w:rFonts w:ascii="Arial" w:eastAsia="Times New Roman" w:hAnsi="Arial"/>
          <w:b/>
          <w:lang w:eastAsia="ru-RU"/>
        </w:rPr>
      </w:pPr>
      <w:r w:rsidRPr="00E2139F">
        <w:rPr>
          <w:rFonts w:ascii="Arial" w:eastAsia="Times New Roman" w:hAnsi="Arial"/>
          <w:b/>
          <w:lang w:eastAsia="ru-RU"/>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945"/>
      </w:tblGrid>
      <w:tr w:rsidR="00E2139F" w:rsidRPr="00E2139F" w14:paraId="73E88931" w14:textId="77777777" w:rsidTr="001D43A2">
        <w:tc>
          <w:tcPr>
            <w:tcW w:w="1668" w:type="dxa"/>
          </w:tcPr>
          <w:p w14:paraId="501B4F8A" w14:textId="77777777" w:rsidR="00E2139F" w:rsidRPr="00E2139F" w:rsidRDefault="00B50C69" w:rsidP="00B50C69">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11</w:t>
            </w:r>
            <w:r w:rsidR="00E2139F" w:rsidRPr="00E2139F">
              <w:rPr>
                <w:rFonts w:ascii="Arial" w:eastAsia="Times New Roman" w:hAnsi="Arial"/>
                <w:b/>
                <w:lang w:eastAsia="ru-RU"/>
              </w:rPr>
              <w:t xml:space="preserve">.30 - </w:t>
            </w:r>
            <w:r>
              <w:rPr>
                <w:rFonts w:ascii="Arial" w:eastAsia="Times New Roman" w:hAnsi="Arial"/>
                <w:b/>
                <w:lang w:eastAsia="ru-RU"/>
              </w:rPr>
              <w:t>12</w:t>
            </w:r>
            <w:r w:rsidR="00E2139F" w:rsidRPr="00E2139F">
              <w:rPr>
                <w:rFonts w:ascii="Arial" w:eastAsia="Times New Roman" w:hAnsi="Arial"/>
                <w:b/>
                <w:lang w:eastAsia="ru-RU"/>
              </w:rPr>
              <w:t>.00</w:t>
            </w:r>
          </w:p>
        </w:tc>
        <w:tc>
          <w:tcPr>
            <w:tcW w:w="6945" w:type="dxa"/>
          </w:tcPr>
          <w:p w14:paraId="42C753D9" w14:textId="77777777" w:rsidR="00E2139F" w:rsidRPr="00E2139F" w:rsidRDefault="00E2139F" w:rsidP="00E2139F">
            <w:pPr>
              <w:tabs>
                <w:tab w:val="clear" w:pos="850"/>
                <w:tab w:val="clear" w:pos="1191"/>
                <w:tab w:val="clear" w:pos="1531"/>
              </w:tabs>
              <w:spacing w:before="60"/>
              <w:jc w:val="left"/>
              <w:rPr>
                <w:rFonts w:ascii="Arial" w:eastAsia="Times New Roman" w:hAnsi="Arial"/>
                <w:b/>
                <w:lang w:eastAsia="ru-RU"/>
              </w:rPr>
            </w:pPr>
            <w:r w:rsidRPr="00E2139F">
              <w:rPr>
                <w:rFonts w:ascii="Arial" w:eastAsia="Times New Roman" w:hAnsi="Arial"/>
                <w:b/>
                <w:lang w:eastAsia="ru-RU"/>
              </w:rPr>
              <w:t>Registration</w:t>
            </w:r>
          </w:p>
        </w:tc>
      </w:tr>
      <w:tr w:rsidR="00E2139F" w:rsidRPr="00E2139F" w14:paraId="203F985B" w14:textId="77777777" w:rsidTr="001D43A2">
        <w:tc>
          <w:tcPr>
            <w:tcW w:w="1668" w:type="dxa"/>
          </w:tcPr>
          <w:p w14:paraId="3AE40314" w14:textId="77777777" w:rsidR="00E2139F" w:rsidRPr="00E2139F" w:rsidRDefault="00B50C69" w:rsidP="00B50C69">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12</w:t>
            </w:r>
            <w:r w:rsidR="00E2139F" w:rsidRPr="00E2139F">
              <w:rPr>
                <w:rFonts w:ascii="Arial" w:eastAsia="Times New Roman" w:hAnsi="Arial"/>
                <w:b/>
                <w:lang w:eastAsia="ru-RU"/>
              </w:rPr>
              <w:t xml:space="preserve">.00 - </w:t>
            </w:r>
            <w:r>
              <w:rPr>
                <w:rFonts w:ascii="Arial" w:eastAsia="Times New Roman" w:hAnsi="Arial"/>
                <w:b/>
                <w:lang w:eastAsia="ru-RU"/>
              </w:rPr>
              <w:t>12</w:t>
            </w:r>
            <w:r w:rsidR="00E2139F" w:rsidRPr="00E2139F">
              <w:rPr>
                <w:rFonts w:ascii="Arial" w:eastAsia="Times New Roman" w:hAnsi="Arial"/>
                <w:b/>
                <w:lang w:eastAsia="ru-RU"/>
              </w:rPr>
              <w:t>.1</w:t>
            </w:r>
            <w:r w:rsidR="00A5736B">
              <w:rPr>
                <w:rFonts w:ascii="Arial" w:eastAsia="Times New Roman" w:hAnsi="Arial"/>
                <w:b/>
                <w:lang w:eastAsia="ru-RU"/>
              </w:rPr>
              <w:t>0</w:t>
            </w:r>
          </w:p>
        </w:tc>
        <w:tc>
          <w:tcPr>
            <w:tcW w:w="6945" w:type="dxa"/>
          </w:tcPr>
          <w:p w14:paraId="5856EDDB" w14:textId="77777777" w:rsidR="002808F3" w:rsidRDefault="00E2139F" w:rsidP="002808F3">
            <w:pPr>
              <w:tabs>
                <w:tab w:val="clear" w:pos="850"/>
                <w:tab w:val="clear" w:pos="1191"/>
                <w:tab w:val="clear" w:pos="1531"/>
              </w:tabs>
              <w:spacing w:before="60"/>
              <w:jc w:val="left"/>
              <w:rPr>
                <w:rFonts w:ascii="Arial" w:eastAsia="Times New Roman" w:hAnsi="Arial"/>
                <w:b/>
                <w:szCs w:val="22"/>
                <w:lang w:val="da-DK" w:eastAsia="ru-RU"/>
              </w:rPr>
            </w:pPr>
            <w:r w:rsidRPr="00E2139F">
              <w:rPr>
                <w:rFonts w:ascii="Arial" w:eastAsia="Times New Roman" w:hAnsi="Arial"/>
                <w:b/>
                <w:szCs w:val="22"/>
                <w:lang w:val="da-DK" w:eastAsia="ru-RU"/>
              </w:rPr>
              <w:t>Welcome address</w:t>
            </w:r>
          </w:p>
          <w:p w14:paraId="19EFD15D" w14:textId="77777777" w:rsidR="00E2139F" w:rsidRPr="00F06806" w:rsidRDefault="002808F3" w:rsidP="002808F3">
            <w:pPr>
              <w:tabs>
                <w:tab w:val="clear" w:pos="850"/>
                <w:tab w:val="clear" w:pos="1191"/>
                <w:tab w:val="clear" w:pos="1531"/>
              </w:tabs>
              <w:spacing w:before="60"/>
              <w:jc w:val="left"/>
              <w:rPr>
                <w:rFonts w:ascii="Arial" w:eastAsia="Times New Roman" w:hAnsi="Arial"/>
                <w:i/>
                <w:sz w:val="20"/>
                <w:lang w:val="da-DK" w:eastAsia="ru-RU"/>
              </w:rPr>
            </w:pPr>
            <w:r w:rsidRPr="00F06806">
              <w:rPr>
                <w:rFonts w:ascii="Arial" w:eastAsia="Times New Roman" w:hAnsi="Arial"/>
                <w:bCs/>
                <w:i/>
                <w:iCs/>
                <w:sz w:val="20"/>
                <w:lang w:val="da-DK" w:eastAsia="ru-RU"/>
              </w:rPr>
              <w:t>Tatiana Chernyavskaya, International Project Coordinator</w:t>
            </w:r>
            <w:r w:rsidRPr="00F06806">
              <w:rPr>
                <w:rFonts w:ascii="Arial" w:eastAsia="Times New Roman" w:hAnsi="Arial"/>
                <w:b/>
                <w:sz w:val="20"/>
                <w:lang w:val="da-DK" w:eastAsia="ru-RU"/>
              </w:rPr>
              <w:t xml:space="preserve">, </w:t>
            </w:r>
            <w:r w:rsidR="00E2139F" w:rsidRPr="00F06806">
              <w:rPr>
                <w:rFonts w:ascii="Arial" w:eastAsia="Times New Roman" w:hAnsi="Arial"/>
                <w:i/>
                <w:sz w:val="20"/>
                <w:lang w:val="da-DK" w:eastAsia="ru-RU"/>
              </w:rPr>
              <w:t>UNIDO</w:t>
            </w:r>
          </w:p>
        </w:tc>
      </w:tr>
      <w:tr w:rsidR="002808F3" w:rsidRPr="00E2139F" w14:paraId="44FEE640" w14:textId="77777777" w:rsidTr="001D43A2">
        <w:tc>
          <w:tcPr>
            <w:tcW w:w="1668" w:type="dxa"/>
          </w:tcPr>
          <w:p w14:paraId="42C49E0B" w14:textId="77777777" w:rsidR="002808F3" w:rsidRPr="00E2139F" w:rsidRDefault="00B50C69"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12</w:t>
            </w:r>
            <w:r w:rsidR="002808F3" w:rsidRPr="00E2139F">
              <w:rPr>
                <w:rFonts w:ascii="Arial" w:eastAsia="Times New Roman" w:hAnsi="Arial"/>
                <w:b/>
                <w:lang w:eastAsia="ru-RU"/>
              </w:rPr>
              <w:t>.1</w:t>
            </w:r>
            <w:r w:rsidR="00A5736B">
              <w:rPr>
                <w:rFonts w:ascii="Arial" w:eastAsia="Times New Roman" w:hAnsi="Arial"/>
                <w:b/>
                <w:lang w:eastAsia="ru-RU"/>
              </w:rPr>
              <w:t>0</w:t>
            </w:r>
            <w:r w:rsidR="002808F3" w:rsidRPr="00E2139F">
              <w:rPr>
                <w:rFonts w:ascii="Arial" w:eastAsia="Times New Roman" w:hAnsi="Arial"/>
                <w:b/>
                <w:lang w:eastAsia="ru-RU"/>
              </w:rPr>
              <w:t xml:space="preserve"> – </w:t>
            </w:r>
            <w:r>
              <w:rPr>
                <w:rFonts w:ascii="Arial" w:eastAsia="Times New Roman" w:hAnsi="Arial"/>
                <w:b/>
                <w:lang w:eastAsia="ru-RU"/>
              </w:rPr>
              <w:t>12</w:t>
            </w:r>
            <w:r w:rsidR="002808F3" w:rsidRPr="00E2139F">
              <w:rPr>
                <w:rFonts w:ascii="Arial" w:eastAsia="Times New Roman" w:hAnsi="Arial"/>
                <w:b/>
                <w:lang w:eastAsia="ru-RU"/>
              </w:rPr>
              <w:t>.</w:t>
            </w:r>
            <w:r w:rsidR="00A5736B">
              <w:rPr>
                <w:rFonts w:ascii="Arial" w:eastAsia="Times New Roman" w:hAnsi="Arial"/>
                <w:b/>
                <w:lang w:eastAsia="ru-RU"/>
              </w:rPr>
              <w:t>20</w:t>
            </w:r>
          </w:p>
        </w:tc>
        <w:tc>
          <w:tcPr>
            <w:tcW w:w="6945" w:type="dxa"/>
          </w:tcPr>
          <w:p w14:paraId="0BEFF4AD" w14:textId="77777777" w:rsidR="002808F3" w:rsidRDefault="002808F3" w:rsidP="002808F3">
            <w:pPr>
              <w:tabs>
                <w:tab w:val="clear" w:pos="850"/>
                <w:tab w:val="clear" w:pos="1191"/>
                <w:tab w:val="clear" w:pos="1531"/>
              </w:tabs>
              <w:spacing w:before="60"/>
              <w:jc w:val="left"/>
              <w:rPr>
                <w:rFonts w:ascii="Arial" w:eastAsia="Times New Roman" w:hAnsi="Arial"/>
                <w:b/>
                <w:szCs w:val="22"/>
                <w:lang w:val="da-DK" w:eastAsia="ru-RU"/>
              </w:rPr>
            </w:pPr>
            <w:r w:rsidRPr="002808F3">
              <w:rPr>
                <w:rFonts w:ascii="Arial" w:eastAsia="Times New Roman" w:hAnsi="Arial"/>
                <w:b/>
                <w:szCs w:val="22"/>
                <w:lang w:val="da-DK" w:eastAsia="ru-RU"/>
              </w:rPr>
              <w:t>Welcome note and review of pervious RECP activities in Georgia</w:t>
            </w:r>
          </w:p>
          <w:p w14:paraId="0F8A3AD0" w14:textId="77777777" w:rsidR="002808F3" w:rsidRPr="00F06806" w:rsidRDefault="002808F3" w:rsidP="002808F3">
            <w:pPr>
              <w:tabs>
                <w:tab w:val="clear" w:pos="850"/>
                <w:tab w:val="clear" w:pos="1191"/>
                <w:tab w:val="clear" w:pos="1531"/>
              </w:tabs>
              <w:spacing w:before="60"/>
              <w:jc w:val="left"/>
              <w:rPr>
                <w:rFonts w:ascii="Arial" w:eastAsia="Times New Roman" w:hAnsi="Arial"/>
                <w:bCs/>
                <w:i/>
                <w:iCs/>
                <w:sz w:val="20"/>
                <w:lang w:val="da-DK" w:eastAsia="ru-RU"/>
              </w:rPr>
            </w:pPr>
            <w:r w:rsidRPr="00F06806">
              <w:rPr>
                <w:rFonts w:ascii="Arial" w:eastAsia="Times New Roman" w:hAnsi="Arial"/>
                <w:bCs/>
                <w:i/>
                <w:iCs/>
                <w:sz w:val="20"/>
                <w:lang w:val="da-DK" w:eastAsia="ru-RU"/>
              </w:rPr>
              <w:t>Malkhaz Adeishvili - EU4Environment National Action Coordinator</w:t>
            </w:r>
          </w:p>
        </w:tc>
      </w:tr>
      <w:tr w:rsidR="002808F3" w:rsidRPr="00E2139F" w14:paraId="1F1D4909" w14:textId="77777777" w:rsidTr="001D43A2">
        <w:tc>
          <w:tcPr>
            <w:tcW w:w="1668" w:type="dxa"/>
          </w:tcPr>
          <w:p w14:paraId="01D3F0EF" w14:textId="77777777" w:rsidR="002808F3" w:rsidRPr="00E2139F" w:rsidRDefault="00B50C69"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12</w:t>
            </w:r>
            <w:r w:rsidR="002808F3" w:rsidRPr="00E2139F">
              <w:rPr>
                <w:rFonts w:ascii="Arial" w:eastAsia="Times New Roman" w:hAnsi="Arial"/>
                <w:b/>
                <w:lang w:eastAsia="ru-RU"/>
              </w:rPr>
              <w:t>.</w:t>
            </w:r>
            <w:r w:rsidR="00A5736B">
              <w:rPr>
                <w:rFonts w:ascii="Arial" w:eastAsia="Times New Roman" w:hAnsi="Arial"/>
                <w:b/>
                <w:lang w:eastAsia="ru-RU"/>
              </w:rPr>
              <w:t>2</w:t>
            </w:r>
            <w:r w:rsidR="002808F3">
              <w:rPr>
                <w:rFonts w:ascii="Arial" w:eastAsia="Times New Roman" w:hAnsi="Arial"/>
                <w:b/>
                <w:lang w:eastAsia="ru-RU"/>
              </w:rPr>
              <w:t>0</w:t>
            </w:r>
            <w:r w:rsidR="002808F3" w:rsidRPr="00E2139F">
              <w:rPr>
                <w:rFonts w:ascii="Arial" w:eastAsia="Times New Roman" w:hAnsi="Arial"/>
                <w:b/>
                <w:lang w:eastAsia="ru-RU"/>
              </w:rPr>
              <w:t xml:space="preserve"> – </w:t>
            </w:r>
            <w:r>
              <w:rPr>
                <w:rFonts w:ascii="Arial" w:eastAsia="Times New Roman" w:hAnsi="Arial"/>
                <w:b/>
                <w:lang w:eastAsia="ru-RU"/>
              </w:rPr>
              <w:t>12</w:t>
            </w:r>
            <w:r w:rsidR="002808F3" w:rsidRPr="00E2139F">
              <w:rPr>
                <w:rFonts w:ascii="Arial" w:eastAsia="Times New Roman" w:hAnsi="Arial"/>
                <w:b/>
                <w:lang w:eastAsia="ru-RU"/>
              </w:rPr>
              <w:t>.</w:t>
            </w:r>
            <w:r w:rsidR="00A5736B">
              <w:rPr>
                <w:rFonts w:ascii="Arial" w:eastAsia="Times New Roman" w:hAnsi="Arial"/>
                <w:b/>
                <w:lang w:eastAsia="ru-RU"/>
              </w:rPr>
              <w:t>30</w:t>
            </w:r>
          </w:p>
        </w:tc>
        <w:tc>
          <w:tcPr>
            <w:tcW w:w="6945" w:type="dxa"/>
          </w:tcPr>
          <w:p w14:paraId="3ACE9F78" w14:textId="77777777" w:rsidR="002808F3" w:rsidRPr="002808F3" w:rsidRDefault="002808F3" w:rsidP="002808F3">
            <w:pPr>
              <w:tabs>
                <w:tab w:val="clear" w:pos="850"/>
                <w:tab w:val="clear" w:pos="1191"/>
                <w:tab w:val="clear" w:pos="1531"/>
              </w:tabs>
              <w:spacing w:before="60"/>
              <w:jc w:val="left"/>
              <w:rPr>
                <w:rFonts w:ascii="Arial" w:eastAsia="Times New Roman" w:hAnsi="Arial"/>
                <w:b/>
                <w:szCs w:val="22"/>
                <w:lang w:val="da-DK" w:eastAsia="ru-RU"/>
              </w:rPr>
            </w:pPr>
            <w:r w:rsidRPr="002808F3">
              <w:rPr>
                <w:rFonts w:ascii="Arial" w:eastAsia="Times New Roman" w:hAnsi="Arial"/>
                <w:b/>
                <w:szCs w:val="22"/>
                <w:lang w:val="da-DK" w:eastAsia="ru-RU"/>
              </w:rPr>
              <w:t xml:space="preserve">Presentation of the project </w:t>
            </w:r>
            <w:r>
              <w:rPr>
                <w:rFonts w:ascii="Arial" w:eastAsia="Times New Roman" w:hAnsi="Arial"/>
                <w:b/>
                <w:szCs w:val="22"/>
                <w:lang w:val="da-DK" w:eastAsia="ru-RU"/>
              </w:rPr>
              <w:t>”</w:t>
            </w:r>
            <w:r w:rsidRPr="002808F3">
              <w:rPr>
                <w:rFonts w:ascii="Arial" w:eastAsia="Times New Roman" w:hAnsi="Arial"/>
                <w:b/>
                <w:szCs w:val="22"/>
                <w:lang w:val="da-DK" w:eastAsia="ru-RU"/>
              </w:rPr>
              <w:t>Provision of strategic support and</w:t>
            </w:r>
          </w:p>
          <w:p w14:paraId="23C8A39A" w14:textId="77777777" w:rsidR="002808F3" w:rsidRDefault="002808F3" w:rsidP="002808F3">
            <w:pPr>
              <w:tabs>
                <w:tab w:val="clear" w:pos="850"/>
                <w:tab w:val="clear" w:pos="1191"/>
                <w:tab w:val="clear" w:pos="1531"/>
              </w:tabs>
              <w:spacing w:before="60"/>
              <w:jc w:val="left"/>
              <w:rPr>
                <w:rFonts w:ascii="Arial" w:eastAsia="Times New Roman" w:hAnsi="Arial"/>
                <w:b/>
                <w:szCs w:val="22"/>
                <w:lang w:val="da-DK" w:eastAsia="ru-RU"/>
              </w:rPr>
            </w:pPr>
            <w:r w:rsidRPr="002808F3">
              <w:rPr>
                <w:rFonts w:ascii="Arial" w:eastAsia="Times New Roman" w:hAnsi="Arial"/>
                <w:b/>
                <w:szCs w:val="22"/>
                <w:lang w:val="da-DK" w:eastAsia="ru-RU"/>
              </w:rPr>
              <w:t>advisory services on applying RECP and on introducing circular economy principles in Georgia</w:t>
            </w:r>
            <w:r>
              <w:rPr>
                <w:rFonts w:ascii="Arial" w:eastAsia="Times New Roman" w:hAnsi="Arial"/>
                <w:b/>
                <w:szCs w:val="22"/>
                <w:lang w:val="da-DK" w:eastAsia="ru-RU"/>
              </w:rPr>
              <w:t>”</w:t>
            </w:r>
            <w:r w:rsidRPr="002808F3">
              <w:rPr>
                <w:rFonts w:ascii="Arial" w:eastAsia="Times New Roman" w:hAnsi="Arial"/>
                <w:b/>
                <w:szCs w:val="22"/>
                <w:lang w:val="da-DK" w:eastAsia="ru-RU"/>
              </w:rPr>
              <w:t xml:space="preserve"> </w:t>
            </w:r>
          </w:p>
          <w:p w14:paraId="63390FBA" w14:textId="77777777" w:rsidR="002808F3" w:rsidRPr="00F06806" w:rsidRDefault="002808F3" w:rsidP="002808F3">
            <w:pPr>
              <w:tabs>
                <w:tab w:val="clear" w:pos="850"/>
                <w:tab w:val="clear" w:pos="1191"/>
                <w:tab w:val="clear" w:pos="1531"/>
              </w:tabs>
              <w:spacing w:before="60"/>
              <w:jc w:val="left"/>
              <w:rPr>
                <w:rFonts w:ascii="Arial" w:eastAsia="Times New Roman" w:hAnsi="Arial"/>
                <w:bCs/>
                <w:i/>
                <w:iCs/>
                <w:sz w:val="20"/>
                <w:lang w:val="da-DK" w:eastAsia="ru-RU"/>
              </w:rPr>
            </w:pPr>
            <w:r w:rsidRPr="00F06806">
              <w:rPr>
                <w:rFonts w:ascii="Arial" w:eastAsia="Times New Roman" w:hAnsi="Arial"/>
                <w:bCs/>
                <w:i/>
                <w:iCs/>
                <w:sz w:val="20"/>
                <w:lang w:val="da-DK" w:eastAsia="ru-RU"/>
              </w:rPr>
              <w:t xml:space="preserve">George Abulashvili - EU4Environment RECP National Coordinator </w:t>
            </w:r>
          </w:p>
        </w:tc>
      </w:tr>
      <w:tr w:rsidR="00E2139F" w:rsidRPr="00E2139F" w14:paraId="41A52E61" w14:textId="77777777" w:rsidTr="001D43A2">
        <w:tc>
          <w:tcPr>
            <w:tcW w:w="1668" w:type="dxa"/>
          </w:tcPr>
          <w:p w14:paraId="4187986A" w14:textId="77777777" w:rsidR="00E2139F" w:rsidRPr="00A5736B" w:rsidRDefault="00A5736B" w:rsidP="00A5736B">
            <w:pPr>
              <w:spacing w:before="60"/>
              <w:jc w:val="left"/>
              <w:rPr>
                <w:rFonts w:ascii="Arial" w:eastAsia="Times New Roman" w:hAnsi="Arial"/>
                <w:b/>
                <w:lang w:eastAsia="ru-RU"/>
              </w:rPr>
            </w:pPr>
            <w:r w:rsidRPr="00A5736B">
              <w:rPr>
                <w:rFonts w:ascii="Arial" w:eastAsia="Times New Roman" w:hAnsi="Arial"/>
                <w:b/>
                <w:lang w:eastAsia="ru-RU"/>
              </w:rPr>
              <w:t>12.30</w:t>
            </w:r>
            <w:r w:rsidR="00E2139F" w:rsidRPr="00A5736B">
              <w:rPr>
                <w:rFonts w:ascii="Arial" w:eastAsia="Times New Roman" w:hAnsi="Arial"/>
                <w:b/>
                <w:lang w:eastAsia="ru-RU"/>
              </w:rPr>
              <w:t xml:space="preserve">– </w:t>
            </w:r>
            <w:r w:rsidR="00B50C69" w:rsidRPr="00A5736B">
              <w:rPr>
                <w:rFonts w:ascii="Arial" w:eastAsia="Times New Roman" w:hAnsi="Arial"/>
                <w:b/>
                <w:lang w:eastAsia="ru-RU"/>
              </w:rPr>
              <w:t>1</w:t>
            </w:r>
            <w:r>
              <w:rPr>
                <w:rFonts w:ascii="Arial" w:eastAsia="Times New Roman" w:hAnsi="Arial"/>
                <w:b/>
                <w:lang w:eastAsia="ru-RU"/>
              </w:rPr>
              <w:t>2</w:t>
            </w:r>
            <w:r w:rsidR="00E2139F" w:rsidRPr="00A5736B">
              <w:rPr>
                <w:rFonts w:ascii="Arial" w:eastAsia="Times New Roman" w:hAnsi="Arial"/>
                <w:b/>
                <w:lang w:eastAsia="ru-RU"/>
              </w:rPr>
              <w:t>.</w:t>
            </w:r>
            <w:r>
              <w:rPr>
                <w:rFonts w:ascii="Arial" w:eastAsia="Times New Roman" w:hAnsi="Arial"/>
                <w:b/>
                <w:lang w:eastAsia="ru-RU"/>
              </w:rPr>
              <w:t>55</w:t>
            </w:r>
          </w:p>
        </w:tc>
        <w:tc>
          <w:tcPr>
            <w:tcW w:w="6945" w:type="dxa"/>
          </w:tcPr>
          <w:p w14:paraId="09EEF28D" w14:textId="77777777" w:rsidR="002808F3" w:rsidRDefault="00E2139F" w:rsidP="00E2139F">
            <w:pPr>
              <w:keepNext/>
              <w:tabs>
                <w:tab w:val="clear" w:pos="850"/>
                <w:tab w:val="clear" w:pos="1191"/>
                <w:tab w:val="clear" w:pos="1531"/>
              </w:tabs>
              <w:spacing w:before="60"/>
              <w:jc w:val="left"/>
              <w:outlineLvl w:val="2"/>
              <w:rPr>
                <w:rFonts w:ascii="Arial" w:eastAsia="Times New Roman" w:hAnsi="Arial"/>
                <w:bCs/>
                <w:lang w:eastAsia="ru-RU"/>
              </w:rPr>
            </w:pPr>
            <w:r w:rsidRPr="00E2139F">
              <w:rPr>
                <w:rFonts w:ascii="Arial" w:eastAsia="Times New Roman" w:hAnsi="Arial"/>
                <w:b/>
                <w:lang w:eastAsia="ru-RU"/>
              </w:rPr>
              <w:t xml:space="preserve">Introduction to RECP </w:t>
            </w:r>
            <w:r w:rsidRPr="00E2139F">
              <w:rPr>
                <w:rFonts w:ascii="Arial" w:eastAsia="Times New Roman" w:hAnsi="Arial"/>
                <w:bCs/>
                <w:lang w:eastAsia="ru-RU"/>
              </w:rPr>
              <w:t xml:space="preserve"> </w:t>
            </w:r>
          </w:p>
          <w:p w14:paraId="2EDBCF1C" w14:textId="77777777" w:rsidR="00E2139F" w:rsidRPr="00F06806" w:rsidRDefault="002808F3" w:rsidP="00E2139F">
            <w:pPr>
              <w:keepNext/>
              <w:tabs>
                <w:tab w:val="clear" w:pos="850"/>
                <w:tab w:val="clear" w:pos="1191"/>
                <w:tab w:val="clear" w:pos="1531"/>
              </w:tabs>
              <w:spacing w:before="60"/>
              <w:jc w:val="left"/>
              <w:outlineLvl w:val="2"/>
              <w:rPr>
                <w:rFonts w:eastAsia="Times New Roman"/>
                <w:b/>
                <w:sz w:val="20"/>
                <w:lang w:eastAsia="ru-RU"/>
              </w:rPr>
            </w:pPr>
            <w:r w:rsidRPr="00F06806">
              <w:rPr>
                <w:rFonts w:ascii="Arial" w:eastAsia="Times New Roman" w:hAnsi="Arial"/>
                <w:bCs/>
                <w:i/>
                <w:sz w:val="20"/>
                <w:lang w:val="da-DK" w:eastAsia="ru-RU"/>
              </w:rPr>
              <w:t>Sergei Faschevsky, International RECP Trainer</w:t>
            </w:r>
          </w:p>
        </w:tc>
      </w:tr>
      <w:tr w:rsidR="00E2139F" w:rsidRPr="00E2139F" w14:paraId="1EFF111A" w14:textId="77777777" w:rsidTr="001D43A2">
        <w:tc>
          <w:tcPr>
            <w:tcW w:w="1668" w:type="dxa"/>
          </w:tcPr>
          <w:p w14:paraId="78F10478" w14:textId="77777777" w:rsidR="00E2139F" w:rsidRPr="00A5736B" w:rsidRDefault="00E2139F" w:rsidP="00A5736B">
            <w:pPr>
              <w:pStyle w:val="ListParagraph"/>
              <w:numPr>
                <w:ilvl w:val="1"/>
                <w:numId w:val="17"/>
              </w:numPr>
              <w:spacing w:before="60"/>
              <w:jc w:val="left"/>
              <w:rPr>
                <w:rFonts w:ascii="Arial" w:eastAsia="Times New Roman" w:hAnsi="Arial"/>
                <w:b/>
                <w:lang w:eastAsia="ru-RU"/>
              </w:rPr>
            </w:pPr>
            <w:r w:rsidRPr="00A5736B">
              <w:rPr>
                <w:rFonts w:ascii="Arial" w:eastAsia="Times New Roman" w:hAnsi="Arial"/>
                <w:b/>
                <w:lang w:eastAsia="ru-RU"/>
              </w:rPr>
              <w:t xml:space="preserve">- </w:t>
            </w:r>
            <w:r w:rsidR="00B50C69" w:rsidRPr="00A5736B">
              <w:rPr>
                <w:rFonts w:ascii="Arial" w:eastAsia="Times New Roman" w:hAnsi="Arial"/>
                <w:b/>
                <w:lang w:eastAsia="ru-RU"/>
              </w:rPr>
              <w:t>13</w:t>
            </w:r>
            <w:r w:rsidRPr="00A5736B">
              <w:rPr>
                <w:rFonts w:ascii="Arial" w:eastAsia="Times New Roman" w:hAnsi="Arial"/>
                <w:b/>
                <w:lang w:eastAsia="ru-RU"/>
              </w:rPr>
              <w:t>.</w:t>
            </w:r>
            <w:r w:rsidR="00A5736B">
              <w:rPr>
                <w:rFonts w:ascii="Arial" w:eastAsia="Times New Roman" w:hAnsi="Arial"/>
                <w:b/>
                <w:lang w:eastAsia="ru-RU"/>
              </w:rPr>
              <w:t>25</w:t>
            </w:r>
          </w:p>
        </w:tc>
        <w:tc>
          <w:tcPr>
            <w:tcW w:w="6945" w:type="dxa"/>
          </w:tcPr>
          <w:p w14:paraId="51456980" w14:textId="77777777" w:rsidR="00E2139F" w:rsidRDefault="00E2139F" w:rsidP="00E2139F">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lang w:eastAsia="ru-RU"/>
              </w:rPr>
              <w:t xml:space="preserve">Good projects examples </w:t>
            </w:r>
            <w:r w:rsidR="002808F3">
              <w:rPr>
                <w:rFonts w:ascii="Arial" w:eastAsia="Times New Roman" w:hAnsi="Arial"/>
                <w:b/>
                <w:lang w:eastAsia="ru-RU"/>
              </w:rPr>
              <w:t>–</w:t>
            </w:r>
            <w:r w:rsidRPr="00E2139F">
              <w:rPr>
                <w:rFonts w:ascii="Arial" w:eastAsia="Times New Roman" w:hAnsi="Arial"/>
                <w:b/>
                <w:lang w:eastAsia="ru-RU"/>
              </w:rPr>
              <w:t xml:space="preserve"> RECP</w:t>
            </w:r>
          </w:p>
          <w:p w14:paraId="6EED41B8" w14:textId="77777777" w:rsidR="002808F3" w:rsidRPr="00F06806" w:rsidRDefault="005C02BA" w:rsidP="00E2139F">
            <w:pPr>
              <w:keepNext/>
              <w:tabs>
                <w:tab w:val="clear" w:pos="850"/>
                <w:tab w:val="clear" w:pos="1191"/>
                <w:tab w:val="clear" w:pos="1531"/>
              </w:tabs>
              <w:spacing w:before="60"/>
              <w:jc w:val="left"/>
              <w:outlineLvl w:val="2"/>
              <w:rPr>
                <w:rFonts w:ascii="Arial" w:eastAsia="Times New Roman" w:hAnsi="Arial"/>
                <w:bCs/>
                <w:i/>
                <w:iCs/>
                <w:sz w:val="20"/>
                <w:lang w:eastAsia="ru-RU"/>
              </w:rPr>
            </w:pPr>
            <w:r w:rsidRPr="00A37378">
              <w:rPr>
                <w:rFonts w:ascii="Arial" w:eastAsia="Times New Roman" w:hAnsi="Arial"/>
                <w:bCs/>
                <w:i/>
                <w:iCs/>
                <w:sz w:val="20"/>
                <w:lang w:eastAsia="ru-RU"/>
              </w:rPr>
              <w:t>Nodar Kevkhishvili</w:t>
            </w:r>
            <w:r w:rsidRPr="00A37378">
              <w:rPr>
                <w:rFonts w:ascii="Arial" w:eastAsia="Times New Roman" w:hAnsi="Arial"/>
                <w:bCs/>
                <w:i/>
                <w:iCs/>
                <w:sz w:val="20"/>
                <w:lang w:val="uk-UA" w:eastAsia="ru-RU"/>
              </w:rPr>
              <w:t xml:space="preserve">, </w:t>
            </w:r>
            <w:r w:rsidRPr="00A37378">
              <w:rPr>
                <w:rFonts w:ascii="Arial" w:eastAsia="Times New Roman" w:hAnsi="Arial"/>
                <w:bCs/>
                <w:i/>
                <w:iCs/>
                <w:sz w:val="20"/>
                <w:lang w:eastAsia="ru-RU"/>
              </w:rPr>
              <w:t>Energy Efficiency Centre - Georgia</w:t>
            </w:r>
          </w:p>
        </w:tc>
      </w:tr>
      <w:tr w:rsidR="00E2139F" w:rsidRPr="00E2139F" w14:paraId="179C8982" w14:textId="77777777" w:rsidTr="001D43A2">
        <w:tc>
          <w:tcPr>
            <w:tcW w:w="1668" w:type="dxa"/>
          </w:tcPr>
          <w:p w14:paraId="3A3FE398" w14:textId="77777777" w:rsidR="00E2139F" w:rsidRPr="00A5736B" w:rsidRDefault="00E2139F" w:rsidP="00A5736B">
            <w:pPr>
              <w:pStyle w:val="ListParagraph"/>
              <w:numPr>
                <w:ilvl w:val="1"/>
                <w:numId w:val="18"/>
              </w:numPr>
              <w:spacing w:before="60"/>
              <w:jc w:val="left"/>
              <w:rPr>
                <w:rFonts w:ascii="Arial" w:eastAsia="Times New Roman" w:hAnsi="Arial"/>
                <w:b/>
                <w:lang w:eastAsia="ru-RU"/>
              </w:rPr>
            </w:pPr>
            <w:r w:rsidRPr="00A5736B">
              <w:rPr>
                <w:rFonts w:ascii="Arial" w:eastAsia="Times New Roman" w:hAnsi="Arial"/>
                <w:b/>
                <w:lang w:eastAsia="ru-RU"/>
              </w:rPr>
              <w:t xml:space="preserve">- </w:t>
            </w:r>
            <w:r w:rsidR="00B50C69" w:rsidRPr="00A5736B">
              <w:rPr>
                <w:rFonts w:ascii="Arial" w:eastAsia="Times New Roman" w:hAnsi="Arial"/>
                <w:b/>
                <w:lang w:eastAsia="ru-RU"/>
              </w:rPr>
              <w:t>13</w:t>
            </w:r>
            <w:r w:rsidRPr="00A5736B">
              <w:rPr>
                <w:rFonts w:ascii="Arial" w:eastAsia="Times New Roman" w:hAnsi="Arial"/>
                <w:b/>
                <w:lang w:eastAsia="ru-RU"/>
              </w:rPr>
              <w:t>.</w:t>
            </w:r>
            <w:r w:rsidR="00A5736B">
              <w:rPr>
                <w:rFonts w:ascii="Arial" w:eastAsia="Times New Roman" w:hAnsi="Arial"/>
                <w:b/>
                <w:lang w:eastAsia="ru-RU"/>
              </w:rPr>
              <w:t>30</w:t>
            </w:r>
          </w:p>
        </w:tc>
        <w:tc>
          <w:tcPr>
            <w:tcW w:w="6945" w:type="dxa"/>
          </w:tcPr>
          <w:p w14:paraId="400B0D32" w14:textId="77777777" w:rsidR="00E2139F" w:rsidRDefault="00E2139F" w:rsidP="00E2139F">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lang w:eastAsia="ru-RU"/>
              </w:rPr>
              <w:t>Brief intro presentations by participants</w:t>
            </w:r>
          </w:p>
          <w:p w14:paraId="0305FBE1" w14:textId="77777777" w:rsidR="005C02BA" w:rsidRPr="00F06806" w:rsidRDefault="005C02BA" w:rsidP="00E2139F">
            <w:pPr>
              <w:keepNext/>
              <w:tabs>
                <w:tab w:val="clear" w:pos="850"/>
                <w:tab w:val="clear" w:pos="1191"/>
                <w:tab w:val="clear" w:pos="1531"/>
              </w:tabs>
              <w:spacing w:before="60"/>
              <w:jc w:val="left"/>
              <w:outlineLvl w:val="2"/>
              <w:rPr>
                <w:rFonts w:ascii="Arial" w:eastAsia="Times New Roman" w:hAnsi="Arial"/>
                <w:bCs/>
                <w:i/>
                <w:iCs/>
                <w:sz w:val="20"/>
                <w:lang w:eastAsia="ru-RU"/>
              </w:rPr>
            </w:pPr>
            <w:r w:rsidRPr="00F06806">
              <w:rPr>
                <w:rFonts w:ascii="Arial" w:eastAsia="Times New Roman" w:hAnsi="Arial"/>
                <w:bCs/>
                <w:i/>
                <w:iCs/>
                <w:sz w:val="20"/>
                <w:lang w:eastAsia="ru-RU"/>
              </w:rPr>
              <w:t>Konstantine Barjadze, Energy Efficiency Centre - Georgia</w:t>
            </w:r>
          </w:p>
        </w:tc>
      </w:tr>
      <w:tr w:rsidR="00E2139F" w:rsidRPr="00E2139F" w14:paraId="6BF2979E" w14:textId="77777777" w:rsidTr="001D43A2">
        <w:tc>
          <w:tcPr>
            <w:tcW w:w="1668" w:type="dxa"/>
          </w:tcPr>
          <w:p w14:paraId="6B53FE7E" w14:textId="77777777" w:rsidR="00E2139F" w:rsidRPr="00E2139F" w:rsidRDefault="00E2139F" w:rsidP="00A5736B">
            <w:pPr>
              <w:tabs>
                <w:tab w:val="clear" w:pos="850"/>
                <w:tab w:val="clear" w:pos="1191"/>
                <w:tab w:val="clear" w:pos="1531"/>
              </w:tabs>
              <w:spacing w:before="60"/>
              <w:jc w:val="left"/>
              <w:rPr>
                <w:rFonts w:ascii="Arial" w:eastAsia="Times New Roman" w:hAnsi="Arial"/>
                <w:b/>
                <w:lang w:eastAsia="ru-RU"/>
              </w:rPr>
            </w:pPr>
            <w:r w:rsidRPr="00E2139F">
              <w:rPr>
                <w:rFonts w:ascii="Arial" w:eastAsia="Times New Roman" w:hAnsi="Arial"/>
                <w:b/>
                <w:lang w:eastAsia="ru-RU"/>
              </w:rPr>
              <w:t>1</w:t>
            </w:r>
            <w:r w:rsidR="00B50C69">
              <w:rPr>
                <w:rFonts w:ascii="Arial" w:eastAsia="Times New Roman" w:hAnsi="Arial"/>
                <w:b/>
                <w:lang w:eastAsia="ru-RU"/>
              </w:rPr>
              <w:t>3</w:t>
            </w:r>
            <w:r w:rsidRPr="00E2139F">
              <w:rPr>
                <w:rFonts w:ascii="Arial" w:eastAsia="Times New Roman" w:hAnsi="Arial"/>
                <w:b/>
                <w:lang w:eastAsia="ru-RU"/>
              </w:rPr>
              <w:t>.</w:t>
            </w:r>
            <w:r w:rsidR="00B50C69">
              <w:rPr>
                <w:rFonts w:ascii="Arial" w:eastAsia="Times New Roman" w:hAnsi="Arial"/>
                <w:b/>
                <w:lang w:eastAsia="ru-RU"/>
              </w:rPr>
              <w:t>3</w:t>
            </w:r>
            <w:r w:rsidR="00A5736B">
              <w:rPr>
                <w:rFonts w:ascii="Arial" w:eastAsia="Times New Roman" w:hAnsi="Arial"/>
                <w:b/>
                <w:lang w:eastAsia="ru-RU"/>
              </w:rPr>
              <w:t>0</w:t>
            </w:r>
            <w:r w:rsidRPr="00E2139F">
              <w:rPr>
                <w:rFonts w:ascii="Arial" w:eastAsia="Times New Roman" w:hAnsi="Arial"/>
                <w:b/>
                <w:lang w:eastAsia="ru-RU"/>
              </w:rPr>
              <w:t xml:space="preserve"> - 1</w:t>
            </w:r>
            <w:r w:rsidR="00B50C69">
              <w:rPr>
                <w:rFonts w:ascii="Arial" w:eastAsia="Times New Roman" w:hAnsi="Arial"/>
                <w:b/>
                <w:lang w:eastAsia="ru-RU"/>
              </w:rPr>
              <w:t>4</w:t>
            </w:r>
            <w:r w:rsidRPr="00E2139F">
              <w:rPr>
                <w:rFonts w:ascii="Arial" w:eastAsia="Times New Roman" w:hAnsi="Arial"/>
                <w:b/>
                <w:lang w:eastAsia="ru-RU"/>
              </w:rPr>
              <w:t>.</w:t>
            </w:r>
            <w:r w:rsidR="00A5736B">
              <w:rPr>
                <w:rFonts w:ascii="Arial" w:eastAsia="Times New Roman" w:hAnsi="Arial"/>
                <w:b/>
                <w:lang w:eastAsia="ru-RU"/>
              </w:rPr>
              <w:t>00</w:t>
            </w:r>
          </w:p>
        </w:tc>
        <w:tc>
          <w:tcPr>
            <w:tcW w:w="6945" w:type="dxa"/>
          </w:tcPr>
          <w:p w14:paraId="10571672" w14:textId="77777777" w:rsidR="00F06806" w:rsidRDefault="00E2139F" w:rsidP="00E2139F">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b/>
                <w:bCs/>
                <w:lang w:eastAsia="ru-RU"/>
              </w:rPr>
              <w:t>Presentations by participants</w:t>
            </w:r>
          </w:p>
          <w:p w14:paraId="7804D1D4" w14:textId="77777777" w:rsidR="00E2139F" w:rsidRPr="00E2139F" w:rsidRDefault="00E2139F" w:rsidP="00E2139F">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i/>
                <w:sz w:val="20"/>
                <w:lang w:val="da-DK" w:eastAsia="ru-RU"/>
              </w:rPr>
              <w:t xml:space="preserve"> 5 min for a trainee or company</w:t>
            </w:r>
          </w:p>
        </w:tc>
      </w:tr>
      <w:tr w:rsidR="00E2139F" w:rsidRPr="00E2139F" w14:paraId="7E7E1E94" w14:textId="77777777" w:rsidTr="001D43A2">
        <w:tc>
          <w:tcPr>
            <w:tcW w:w="1668" w:type="dxa"/>
          </w:tcPr>
          <w:p w14:paraId="54AF6DED" w14:textId="77777777" w:rsidR="00E2139F" w:rsidRPr="00E2139F" w:rsidRDefault="00E2139F" w:rsidP="00A5736B">
            <w:pPr>
              <w:tabs>
                <w:tab w:val="clear" w:pos="850"/>
                <w:tab w:val="clear" w:pos="1191"/>
                <w:tab w:val="clear" w:pos="1531"/>
              </w:tabs>
              <w:spacing w:before="60"/>
              <w:jc w:val="left"/>
              <w:rPr>
                <w:rFonts w:ascii="Arial" w:eastAsia="Times New Roman" w:hAnsi="Arial"/>
                <w:b/>
                <w:color w:val="0000CC"/>
                <w:lang w:eastAsia="ru-RU"/>
              </w:rPr>
            </w:pPr>
            <w:r w:rsidRPr="00E2139F">
              <w:rPr>
                <w:rFonts w:ascii="Arial" w:eastAsia="Times New Roman" w:hAnsi="Arial"/>
                <w:b/>
                <w:color w:val="0000CC"/>
                <w:lang w:eastAsia="ru-RU"/>
              </w:rPr>
              <w:t>1</w:t>
            </w:r>
            <w:r w:rsidR="00A5736B">
              <w:rPr>
                <w:rFonts w:ascii="Arial" w:eastAsia="Times New Roman" w:hAnsi="Arial"/>
                <w:b/>
                <w:color w:val="0000CC"/>
                <w:lang w:eastAsia="ru-RU"/>
              </w:rPr>
              <w:t>4</w:t>
            </w:r>
            <w:r w:rsidRPr="00E2139F">
              <w:rPr>
                <w:rFonts w:ascii="Arial" w:eastAsia="Times New Roman" w:hAnsi="Arial"/>
                <w:b/>
                <w:color w:val="0000CC"/>
                <w:lang w:eastAsia="ru-RU"/>
              </w:rPr>
              <w:t>.00 - 1</w:t>
            </w:r>
            <w:r w:rsidR="00A5736B">
              <w:rPr>
                <w:rFonts w:ascii="Arial" w:eastAsia="Times New Roman" w:hAnsi="Arial"/>
                <w:b/>
                <w:color w:val="0000CC"/>
                <w:lang w:eastAsia="ru-RU"/>
              </w:rPr>
              <w:t>4</w:t>
            </w:r>
            <w:r w:rsidRPr="00E2139F">
              <w:rPr>
                <w:rFonts w:ascii="Arial" w:eastAsia="Times New Roman" w:hAnsi="Arial"/>
                <w:b/>
                <w:color w:val="0000CC"/>
                <w:lang w:eastAsia="ru-RU"/>
              </w:rPr>
              <w:t>.20</w:t>
            </w:r>
          </w:p>
        </w:tc>
        <w:tc>
          <w:tcPr>
            <w:tcW w:w="6945" w:type="dxa"/>
          </w:tcPr>
          <w:p w14:paraId="6918FBBB" w14:textId="77777777" w:rsidR="00E2139F" w:rsidRPr="00E2139F" w:rsidRDefault="00E2139F" w:rsidP="00E2139F">
            <w:pPr>
              <w:tabs>
                <w:tab w:val="clear" w:pos="850"/>
                <w:tab w:val="clear" w:pos="1191"/>
                <w:tab w:val="clear" w:pos="1531"/>
              </w:tabs>
              <w:spacing w:before="60"/>
              <w:jc w:val="left"/>
              <w:rPr>
                <w:rFonts w:ascii="Arial" w:eastAsia="Times New Roman" w:hAnsi="Arial"/>
                <w:b/>
                <w:color w:val="0000CC"/>
                <w:lang w:eastAsia="ru-RU"/>
              </w:rPr>
            </w:pPr>
            <w:r w:rsidRPr="00E2139F">
              <w:rPr>
                <w:rFonts w:ascii="Arial" w:eastAsia="Times New Roman" w:hAnsi="Arial"/>
                <w:b/>
                <w:color w:val="0000CC"/>
                <w:lang w:eastAsia="ru-RU"/>
              </w:rPr>
              <w:t>Coffee break</w:t>
            </w:r>
          </w:p>
        </w:tc>
      </w:tr>
      <w:tr w:rsidR="00E2139F" w:rsidRPr="00E2139F" w14:paraId="4DC7F518" w14:textId="77777777" w:rsidTr="001D43A2">
        <w:tc>
          <w:tcPr>
            <w:tcW w:w="1668" w:type="dxa"/>
          </w:tcPr>
          <w:p w14:paraId="47681850" w14:textId="77777777" w:rsidR="00E2139F" w:rsidRPr="00E2139F" w:rsidRDefault="00E2139F" w:rsidP="00A5736B">
            <w:pPr>
              <w:tabs>
                <w:tab w:val="clear" w:pos="850"/>
                <w:tab w:val="clear" w:pos="1191"/>
                <w:tab w:val="clear" w:pos="1531"/>
              </w:tabs>
              <w:spacing w:before="60"/>
              <w:jc w:val="left"/>
              <w:rPr>
                <w:rFonts w:ascii="Arial" w:eastAsia="Times New Roman" w:hAnsi="Arial"/>
                <w:b/>
                <w:lang w:eastAsia="ru-RU"/>
              </w:rPr>
            </w:pPr>
            <w:r w:rsidRPr="00E2139F">
              <w:rPr>
                <w:rFonts w:ascii="Arial" w:eastAsia="Times New Roman" w:hAnsi="Arial"/>
                <w:b/>
                <w:lang w:eastAsia="ru-RU"/>
              </w:rPr>
              <w:t>1</w:t>
            </w:r>
            <w:r w:rsidR="00A5736B">
              <w:rPr>
                <w:rFonts w:ascii="Arial" w:eastAsia="Times New Roman" w:hAnsi="Arial"/>
                <w:b/>
                <w:lang w:eastAsia="ru-RU"/>
              </w:rPr>
              <w:t>4.20 - 15</w:t>
            </w:r>
            <w:r w:rsidRPr="00E2139F">
              <w:rPr>
                <w:rFonts w:ascii="Arial" w:eastAsia="Times New Roman" w:hAnsi="Arial"/>
                <w:b/>
                <w:lang w:eastAsia="ru-RU"/>
              </w:rPr>
              <w:t>.00</w:t>
            </w:r>
          </w:p>
        </w:tc>
        <w:tc>
          <w:tcPr>
            <w:tcW w:w="6945" w:type="dxa"/>
          </w:tcPr>
          <w:p w14:paraId="7F799B56" w14:textId="77777777" w:rsidR="00E2139F" w:rsidRDefault="00E2139F" w:rsidP="00E2139F">
            <w:pPr>
              <w:tabs>
                <w:tab w:val="clear" w:pos="850"/>
                <w:tab w:val="clear" w:pos="1191"/>
                <w:tab w:val="clear" w:pos="1531"/>
              </w:tabs>
              <w:spacing w:before="60"/>
              <w:jc w:val="left"/>
              <w:rPr>
                <w:rFonts w:ascii="Arial" w:eastAsia="Times New Roman" w:hAnsi="Arial"/>
                <w:b/>
                <w:bCs/>
                <w:lang w:val="da-DK" w:eastAsia="ru-RU"/>
              </w:rPr>
            </w:pPr>
            <w:r w:rsidRPr="00E2139F">
              <w:rPr>
                <w:rFonts w:ascii="Arial" w:eastAsia="Times New Roman" w:hAnsi="Arial"/>
                <w:b/>
                <w:bCs/>
                <w:lang w:val="da-DK" w:eastAsia="ru-RU"/>
              </w:rPr>
              <w:t>RECP working method presentation</w:t>
            </w:r>
          </w:p>
          <w:p w14:paraId="7749301E" w14:textId="77777777" w:rsidR="00F06806" w:rsidRPr="00F06806" w:rsidRDefault="00F06806" w:rsidP="00E2139F">
            <w:pPr>
              <w:tabs>
                <w:tab w:val="clear" w:pos="850"/>
                <w:tab w:val="clear" w:pos="1191"/>
                <w:tab w:val="clear" w:pos="1531"/>
              </w:tabs>
              <w:spacing w:before="60"/>
              <w:jc w:val="left"/>
              <w:rPr>
                <w:rFonts w:ascii="Arial" w:eastAsia="Times New Roman" w:hAnsi="Arial"/>
                <w:b/>
                <w:bCs/>
                <w:sz w:val="20"/>
                <w:lang w:eastAsia="ru-RU"/>
              </w:rPr>
            </w:pPr>
            <w:r w:rsidRPr="00F06806">
              <w:rPr>
                <w:rFonts w:ascii="Arial" w:eastAsia="Times New Roman" w:hAnsi="Arial"/>
                <w:bCs/>
                <w:i/>
                <w:sz w:val="20"/>
                <w:lang w:val="da-DK" w:eastAsia="ru-RU"/>
              </w:rPr>
              <w:t>Sergei Faschevsky, International RECP Trainer</w:t>
            </w:r>
          </w:p>
        </w:tc>
      </w:tr>
      <w:tr w:rsidR="00E2139F" w:rsidRPr="00E2139F" w14:paraId="774D27F5" w14:textId="77777777" w:rsidTr="001D43A2">
        <w:tc>
          <w:tcPr>
            <w:tcW w:w="1668" w:type="dxa"/>
          </w:tcPr>
          <w:p w14:paraId="0B127FD9" w14:textId="77777777" w:rsidR="00E2139F" w:rsidRPr="00E2139F" w:rsidRDefault="00E2139F" w:rsidP="00A5736B">
            <w:pPr>
              <w:tabs>
                <w:tab w:val="clear" w:pos="850"/>
                <w:tab w:val="clear" w:pos="1191"/>
                <w:tab w:val="clear" w:pos="1531"/>
              </w:tabs>
              <w:spacing w:before="60"/>
              <w:jc w:val="left"/>
              <w:rPr>
                <w:rFonts w:ascii="Arial" w:eastAsia="Times New Roman" w:hAnsi="Arial"/>
                <w:b/>
                <w:lang w:eastAsia="ru-RU"/>
              </w:rPr>
            </w:pPr>
            <w:r w:rsidRPr="00E2139F">
              <w:rPr>
                <w:rFonts w:ascii="Arial" w:eastAsia="Times New Roman" w:hAnsi="Arial"/>
                <w:b/>
                <w:lang w:eastAsia="ru-RU"/>
              </w:rPr>
              <w:t>1</w:t>
            </w:r>
            <w:r w:rsidR="00A5736B">
              <w:rPr>
                <w:rFonts w:ascii="Arial" w:eastAsia="Times New Roman" w:hAnsi="Arial"/>
                <w:b/>
                <w:lang w:eastAsia="ru-RU"/>
              </w:rPr>
              <w:t>5.00 – 15</w:t>
            </w:r>
            <w:r w:rsidRPr="00E2139F">
              <w:rPr>
                <w:rFonts w:ascii="Arial" w:eastAsia="Times New Roman" w:hAnsi="Arial"/>
                <w:b/>
                <w:lang w:eastAsia="ru-RU"/>
              </w:rPr>
              <w:t>.30</w:t>
            </w:r>
          </w:p>
        </w:tc>
        <w:tc>
          <w:tcPr>
            <w:tcW w:w="6945" w:type="dxa"/>
          </w:tcPr>
          <w:p w14:paraId="5FBF7169" w14:textId="77777777" w:rsidR="00E2139F" w:rsidRDefault="00E2139F" w:rsidP="00E2139F">
            <w:pPr>
              <w:tabs>
                <w:tab w:val="clear" w:pos="850"/>
                <w:tab w:val="clear" w:pos="1191"/>
                <w:tab w:val="clear" w:pos="1531"/>
              </w:tabs>
              <w:spacing w:before="60"/>
              <w:jc w:val="left"/>
              <w:rPr>
                <w:rFonts w:ascii="Arial" w:eastAsia="Times New Roman" w:hAnsi="Arial"/>
                <w:b/>
                <w:lang w:val="da-DK" w:eastAsia="ru-RU"/>
              </w:rPr>
            </w:pPr>
            <w:r w:rsidRPr="00E2139F">
              <w:rPr>
                <w:rFonts w:ascii="Arial" w:eastAsia="Times New Roman" w:hAnsi="Arial"/>
                <w:b/>
                <w:lang w:val="da-DK" w:eastAsia="ru-RU"/>
              </w:rPr>
              <w:t xml:space="preserve">What is RECP - Case-study </w:t>
            </w:r>
          </w:p>
          <w:p w14:paraId="4E6EB138" w14:textId="77777777" w:rsidR="00F06806" w:rsidRPr="00F06806" w:rsidRDefault="00F06806" w:rsidP="00E2139F">
            <w:pPr>
              <w:tabs>
                <w:tab w:val="clear" w:pos="850"/>
                <w:tab w:val="clear" w:pos="1191"/>
                <w:tab w:val="clear" w:pos="1531"/>
              </w:tabs>
              <w:spacing w:before="60"/>
              <w:jc w:val="left"/>
              <w:rPr>
                <w:rFonts w:ascii="Arial" w:eastAsia="Times New Roman" w:hAnsi="Arial"/>
                <w:bCs/>
                <w:i/>
                <w:sz w:val="20"/>
                <w:lang w:val="da-DK" w:eastAsia="ru-RU"/>
              </w:rPr>
            </w:pPr>
            <w:r w:rsidRPr="00F06806">
              <w:rPr>
                <w:rFonts w:ascii="Arial" w:eastAsia="Times New Roman" w:hAnsi="Arial"/>
                <w:bCs/>
                <w:i/>
                <w:sz w:val="20"/>
                <w:lang w:val="da-DK" w:eastAsia="ru-RU"/>
              </w:rPr>
              <w:t>Sergei Faschevsky, International RECP Trainer</w:t>
            </w:r>
          </w:p>
          <w:p w14:paraId="079196A7" w14:textId="77777777" w:rsidR="00F06806" w:rsidRPr="00E2139F" w:rsidRDefault="00F06806" w:rsidP="00E2139F">
            <w:pPr>
              <w:tabs>
                <w:tab w:val="clear" w:pos="850"/>
                <w:tab w:val="clear" w:pos="1191"/>
                <w:tab w:val="clear" w:pos="1531"/>
              </w:tabs>
              <w:spacing w:before="60"/>
              <w:jc w:val="left"/>
              <w:rPr>
                <w:rFonts w:ascii="Arial" w:eastAsia="Times New Roman" w:hAnsi="Arial"/>
                <w:b/>
                <w:lang w:val="da-DK" w:eastAsia="ru-RU"/>
              </w:rPr>
            </w:pPr>
            <w:r w:rsidRPr="00F06806">
              <w:rPr>
                <w:rFonts w:ascii="Arial" w:eastAsia="Times New Roman" w:hAnsi="Arial"/>
                <w:bCs/>
                <w:i/>
                <w:sz w:val="20"/>
                <w:lang w:val="da-DK" w:eastAsia="ru-RU"/>
              </w:rPr>
              <w:t>Dmitriy Laznenko, International RECP Trainer</w:t>
            </w:r>
          </w:p>
        </w:tc>
      </w:tr>
      <w:tr w:rsidR="00E2139F" w:rsidRPr="00E2139F" w14:paraId="6BED23FB" w14:textId="77777777" w:rsidTr="001D43A2">
        <w:tc>
          <w:tcPr>
            <w:tcW w:w="1668" w:type="dxa"/>
          </w:tcPr>
          <w:p w14:paraId="6602D10C" w14:textId="77777777" w:rsidR="00E2139F" w:rsidRPr="00E2139F" w:rsidRDefault="00A5736B"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15</w:t>
            </w:r>
            <w:r w:rsidR="00E2139F" w:rsidRPr="00E2139F">
              <w:rPr>
                <w:rFonts w:ascii="Arial" w:eastAsia="Times New Roman" w:hAnsi="Arial"/>
                <w:b/>
                <w:lang w:eastAsia="ru-RU"/>
              </w:rPr>
              <w:t>.30 - 1</w:t>
            </w:r>
            <w:r>
              <w:rPr>
                <w:rFonts w:ascii="Arial" w:eastAsia="Times New Roman" w:hAnsi="Arial"/>
                <w:b/>
                <w:lang w:eastAsia="ru-RU"/>
              </w:rPr>
              <w:t>6</w:t>
            </w:r>
            <w:r w:rsidR="00E2139F" w:rsidRPr="00E2139F">
              <w:rPr>
                <w:rFonts w:ascii="Arial" w:eastAsia="Times New Roman" w:hAnsi="Arial"/>
                <w:b/>
                <w:lang w:eastAsia="ru-RU"/>
              </w:rPr>
              <w:t>.15</w:t>
            </w:r>
          </w:p>
        </w:tc>
        <w:tc>
          <w:tcPr>
            <w:tcW w:w="6945" w:type="dxa"/>
          </w:tcPr>
          <w:p w14:paraId="151A9AB2" w14:textId="77777777" w:rsidR="00E2139F" w:rsidRDefault="00E2139F" w:rsidP="00E2139F">
            <w:pPr>
              <w:tabs>
                <w:tab w:val="clear" w:pos="850"/>
                <w:tab w:val="clear" w:pos="1191"/>
                <w:tab w:val="clear" w:pos="1531"/>
              </w:tabs>
              <w:spacing w:before="60"/>
              <w:jc w:val="left"/>
              <w:rPr>
                <w:rFonts w:ascii="Arial" w:eastAsia="Times New Roman" w:hAnsi="Arial"/>
                <w:i/>
                <w:sz w:val="20"/>
                <w:lang w:val="da-DK" w:eastAsia="ru-RU"/>
              </w:rPr>
            </w:pPr>
            <w:r w:rsidRPr="00E2139F">
              <w:rPr>
                <w:rFonts w:ascii="Arial" w:eastAsia="Times New Roman" w:hAnsi="Arial"/>
                <w:b/>
                <w:bCs/>
                <w:lang w:eastAsia="ru-RU"/>
              </w:rPr>
              <w:t>Presentations by participants</w:t>
            </w:r>
            <w:r w:rsidRPr="00F06806">
              <w:rPr>
                <w:rFonts w:ascii="Arial" w:eastAsia="Times New Roman" w:hAnsi="Arial"/>
                <w:b/>
                <w:bCs/>
                <w:i/>
                <w:sz w:val="20"/>
                <w:lang w:val="da-DK" w:eastAsia="ru-RU"/>
              </w:rPr>
              <w:t>– Continued</w:t>
            </w:r>
            <w:r w:rsidRPr="00E2139F">
              <w:rPr>
                <w:rFonts w:ascii="Arial" w:eastAsia="Times New Roman" w:hAnsi="Arial"/>
                <w:i/>
                <w:sz w:val="20"/>
                <w:lang w:val="da-DK" w:eastAsia="ru-RU"/>
              </w:rPr>
              <w:t xml:space="preserve"> </w:t>
            </w:r>
          </w:p>
          <w:p w14:paraId="38AD5044" w14:textId="77777777" w:rsidR="00F06806" w:rsidRPr="00E2139F" w:rsidRDefault="00F06806" w:rsidP="00E2139F">
            <w:pPr>
              <w:tabs>
                <w:tab w:val="clear" w:pos="850"/>
                <w:tab w:val="clear" w:pos="1191"/>
                <w:tab w:val="clear" w:pos="1531"/>
              </w:tabs>
              <w:spacing w:before="60"/>
              <w:jc w:val="left"/>
              <w:rPr>
                <w:rFonts w:ascii="Arial" w:eastAsia="Times New Roman" w:hAnsi="Arial"/>
                <w:lang w:val="da-DK" w:eastAsia="ru-RU"/>
              </w:rPr>
            </w:pPr>
            <w:r w:rsidRPr="00E2139F">
              <w:rPr>
                <w:rFonts w:ascii="Arial" w:eastAsia="Times New Roman" w:hAnsi="Arial"/>
                <w:i/>
                <w:sz w:val="20"/>
                <w:lang w:val="da-DK" w:eastAsia="ru-RU"/>
              </w:rPr>
              <w:t>5 min for a trainee or company</w:t>
            </w:r>
          </w:p>
        </w:tc>
      </w:tr>
      <w:tr w:rsidR="00E2139F" w:rsidRPr="00E2139F" w14:paraId="049EE7D3" w14:textId="77777777" w:rsidTr="001D43A2">
        <w:tc>
          <w:tcPr>
            <w:tcW w:w="1668" w:type="dxa"/>
          </w:tcPr>
          <w:p w14:paraId="038A47E0" w14:textId="77777777" w:rsidR="00E2139F" w:rsidRPr="00E2139F" w:rsidRDefault="00E2139F" w:rsidP="00A5736B">
            <w:pPr>
              <w:tabs>
                <w:tab w:val="clear" w:pos="850"/>
                <w:tab w:val="clear" w:pos="1191"/>
                <w:tab w:val="clear" w:pos="1531"/>
              </w:tabs>
              <w:spacing w:before="60"/>
              <w:jc w:val="left"/>
              <w:rPr>
                <w:rFonts w:ascii="Arial" w:eastAsia="Times New Roman" w:hAnsi="Arial"/>
                <w:b/>
                <w:lang w:eastAsia="ru-RU"/>
              </w:rPr>
            </w:pPr>
            <w:r w:rsidRPr="00E2139F">
              <w:rPr>
                <w:rFonts w:ascii="Arial" w:eastAsia="Times New Roman" w:hAnsi="Arial"/>
                <w:b/>
                <w:lang w:eastAsia="ru-RU"/>
              </w:rPr>
              <w:t>1</w:t>
            </w:r>
            <w:r w:rsidR="00A5736B">
              <w:rPr>
                <w:rFonts w:ascii="Arial" w:eastAsia="Times New Roman" w:hAnsi="Arial"/>
                <w:b/>
                <w:lang w:eastAsia="ru-RU"/>
              </w:rPr>
              <w:t>6</w:t>
            </w:r>
            <w:r w:rsidRPr="00E2139F">
              <w:rPr>
                <w:rFonts w:ascii="Arial" w:eastAsia="Times New Roman" w:hAnsi="Arial"/>
                <w:b/>
                <w:lang w:eastAsia="ru-RU"/>
              </w:rPr>
              <w:t>.15 - 1</w:t>
            </w:r>
            <w:r w:rsidR="00A5736B">
              <w:rPr>
                <w:rFonts w:ascii="Arial" w:eastAsia="Times New Roman" w:hAnsi="Arial"/>
                <w:b/>
                <w:lang w:eastAsia="ru-RU"/>
              </w:rPr>
              <w:t>6</w:t>
            </w:r>
            <w:r w:rsidRPr="00E2139F">
              <w:rPr>
                <w:rFonts w:ascii="Arial" w:eastAsia="Times New Roman" w:hAnsi="Arial"/>
                <w:b/>
                <w:lang w:eastAsia="ru-RU"/>
              </w:rPr>
              <w:t>.30</w:t>
            </w:r>
          </w:p>
        </w:tc>
        <w:tc>
          <w:tcPr>
            <w:tcW w:w="6945" w:type="dxa"/>
          </w:tcPr>
          <w:p w14:paraId="6AF4213B" w14:textId="77777777" w:rsidR="00E2139F" w:rsidRDefault="00E2139F" w:rsidP="00E2139F">
            <w:pPr>
              <w:tabs>
                <w:tab w:val="clear" w:pos="850"/>
                <w:tab w:val="clear" w:pos="1191"/>
                <w:tab w:val="clear" w:pos="1531"/>
              </w:tabs>
              <w:spacing w:before="60"/>
              <w:jc w:val="left"/>
              <w:rPr>
                <w:rFonts w:ascii="Arial" w:eastAsia="Times New Roman" w:hAnsi="Arial"/>
                <w:sz w:val="20"/>
                <w:lang w:val="da-DK" w:eastAsia="ru-RU"/>
              </w:rPr>
            </w:pPr>
            <w:r w:rsidRPr="00E2139F">
              <w:rPr>
                <w:rFonts w:ascii="Arial" w:eastAsia="Times New Roman" w:hAnsi="Arial"/>
                <w:b/>
                <w:bCs/>
                <w:lang w:eastAsia="ru-RU"/>
              </w:rPr>
              <w:t xml:space="preserve">Homework </w:t>
            </w:r>
          </w:p>
          <w:p w14:paraId="32ABD1DD" w14:textId="77777777" w:rsidR="00F06806" w:rsidRPr="00E2139F" w:rsidRDefault="00F06806" w:rsidP="00E2139F">
            <w:pPr>
              <w:tabs>
                <w:tab w:val="clear" w:pos="850"/>
                <w:tab w:val="clear" w:pos="1191"/>
                <w:tab w:val="clear" w:pos="1531"/>
              </w:tabs>
              <w:spacing w:before="60"/>
              <w:jc w:val="left"/>
              <w:rPr>
                <w:rFonts w:ascii="Arial" w:eastAsia="Times New Roman" w:hAnsi="Arial"/>
                <w:b/>
                <w:bCs/>
                <w:lang w:eastAsia="ru-RU"/>
              </w:rPr>
            </w:pPr>
            <w:r w:rsidRPr="00F06806">
              <w:rPr>
                <w:rFonts w:ascii="Arial" w:eastAsia="Times New Roman" w:hAnsi="Arial"/>
                <w:bCs/>
                <w:i/>
                <w:iCs/>
                <w:sz w:val="20"/>
                <w:lang w:eastAsia="ru-RU"/>
              </w:rPr>
              <w:t>Konstantine Barjadze, Energy Efficiency Centre - Georgia</w:t>
            </w:r>
          </w:p>
        </w:tc>
      </w:tr>
      <w:tr w:rsidR="00E2139F" w:rsidRPr="00E2139F" w14:paraId="6063FC86" w14:textId="77777777" w:rsidTr="001D43A2">
        <w:tc>
          <w:tcPr>
            <w:tcW w:w="1668" w:type="dxa"/>
            <w:tcBorders>
              <w:left w:val="nil"/>
              <w:right w:val="nil"/>
            </w:tcBorders>
          </w:tcPr>
          <w:p w14:paraId="5F3049A4" w14:textId="77777777" w:rsidR="00E2139F" w:rsidRPr="00E2139F" w:rsidRDefault="00E2139F" w:rsidP="00E2139F">
            <w:pPr>
              <w:tabs>
                <w:tab w:val="clear" w:pos="850"/>
                <w:tab w:val="clear" w:pos="1191"/>
                <w:tab w:val="clear" w:pos="1531"/>
              </w:tabs>
              <w:spacing w:before="60"/>
              <w:jc w:val="left"/>
              <w:rPr>
                <w:rFonts w:ascii="Arial" w:eastAsia="Times New Roman" w:hAnsi="Arial"/>
                <w:b/>
                <w:lang w:val="da-DK" w:eastAsia="ru-RU"/>
              </w:rPr>
            </w:pPr>
          </w:p>
        </w:tc>
        <w:tc>
          <w:tcPr>
            <w:tcW w:w="6945" w:type="dxa"/>
            <w:tcBorders>
              <w:left w:val="nil"/>
              <w:right w:val="nil"/>
            </w:tcBorders>
          </w:tcPr>
          <w:p w14:paraId="5A85F710" w14:textId="77777777" w:rsidR="00E2139F" w:rsidRPr="00E2139F" w:rsidRDefault="00E2139F" w:rsidP="00E2139F">
            <w:pPr>
              <w:keepNext/>
              <w:tabs>
                <w:tab w:val="clear" w:pos="850"/>
                <w:tab w:val="clear" w:pos="1191"/>
                <w:tab w:val="clear" w:pos="1531"/>
              </w:tabs>
              <w:spacing w:before="60"/>
              <w:jc w:val="left"/>
              <w:outlineLvl w:val="2"/>
              <w:rPr>
                <w:rFonts w:ascii="Arial" w:eastAsia="Times New Roman" w:hAnsi="Arial"/>
                <w:b/>
                <w:lang w:eastAsia="ru-RU"/>
              </w:rPr>
            </w:pPr>
          </w:p>
        </w:tc>
      </w:tr>
      <w:tr w:rsidR="00F06806" w:rsidRPr="00E2139F" w14:paraId="424154D9" w14:textId="77777777" w:rsidTr="001D43A2">
        <w:tc>
          <w:tcPr>
            <w:tcW w:w="1668" w:type="dxa"/>
            <w:tcBorders>
              <w:left w:val="nil"/>
              <w:right w:val="nil"/>
            </w:tcBorders>
          </w:tcPr>
          <w:p w14:paraId="76DB871B" w14:textId="77777777" w:rsidR="00F06806" w:rsidRDefault="00F06806" w:rsidP="00E2139F">
            <w:pPr>
              <w:tabs>
                <w:tab w:val="clear" w:pos="850"/>
                <w:tab w:val="clear" w:pos="1191"/>
                <w:tab w:val="clear" w:pos="1531"/>
              </w:tabs>
              <w:spacing w:before="60"/>
              <w:jc w:val="left"/>
              <w:rPr>
                <w:rFonts w:ascii="Arial" w:eastAsia="Times New Roman" w:hAnsi="Arial"/>
                <w:b/>
                <w:lang w:val="da-DK" w:eastAsia="ru-RU"/>
              </w:rPr>
            </w:pPr>
          </w:p>
          <w:p w14:paraId="5EDAFC43" w14:textId="77777777" w:rsidR="00F06806" w:rsidRDefault="00F06806" w:rsidP="00E2139F">
            <w:pPr>
              <w:tabs>
                <w:tab w:val="clear" w:pos="850"/>
                <w:tab w:val="clear" w:pos="1191"/>
                <w:tab w:val="clear" w:pos="1531"/>
              </w:tabs>
              <w:spacing w:before="60"/>
              <w:jc w:val="left"/>
              <w:rPr>
                <w:rFonts w:ascii="Arial" w:eastAsia="Times New Roman" w:hAnsi="Arial"/>
                <w:b/>
                <w:lang w:val="da-DK" w:eastAsia="ru-RU"/>
              </w:rPr>
            </w:pPr>
          </w:p>
          <w:p w14:paraId="120C6E16" w14:textId="77777777" w:rsidR="00F06806" w:rsidRDefault="00F06806" w:rsidP="00E2139F">
            <w:pPr>
              <w:tabs>
                <w:tab w:val="clear" w:pos="850"/>
                <w:tab w:val="clear" w:pos="1191"/>
                <w:tab w:val="clear" w:pos="1531"/>
              </w:tabs>
              <w:spacing w:before="60"/>
              <w:jc w:val="left"/>
              <w:rPr>
                <w:rFonts w:ascii="Arial" w:eastAsia="Times New Roman" w:hAnsi="Arial"/>
                <w:b/>
                <w:lang w:val="da-DK" w:eastAsia="ru-RU"/>
              </w:rPr>
            </w:pPr>
          </w:p>
          <w:p w14:paraId="01E7EA02" w14:textId="77777777" w:rsidR="00F06806" w:rsidRDefault="00F06806" w:rsidP="00E2139F">
            <w:pPr>
              <w:tabs>
                <w:tab w:val="clear" w:pos="850"/>
                <w:tab w:val="clear" w:pos="1191"/>
                <w:tab w:val="clear" w:pos="1531"/>
              </w:tabs>
              <w:spacing w:before="60"/>
              <w:jc w:val="left"/>
              <w:rPr>
                <w:rFonts w:ascii="Arial" w:eastAsia="Times New Roman" w:hAnsi="Arial"/>
                <w:b/>
                <w:lang w:val="da-DK" w:eastAsia="ru-RU"/>
              </w:rPr>
            </w:pPr>
          </w:p>
          <w:p w14:paraId="3909020E" w14:textId="77777777" w:rsidR="00F06806" w:rsidRDefault="00F06806" w:rsidP="00E2139F">
            <w:pPr>
              <w:tabs>
                <w:tab w:val="clear" w:pos="850"/>
                <w:tab w:val="clear" w:pos="1191"/>
                <w:tab w:val="clear" w:pos="1531"/>
              </w:tabs>
              <w:spacing w:before="60"/>
              <w:jc w:val="left"/>
              <w:rPr>
                <w:rFonts w:ascii="Arial" w:eastAsia="Times New Roman" w:hAnsi="Arial"/>
                <w:b/>
                <w:lang w:val="da-DK" w:eastAsia="ru-RU"/>
              </w:rPr>
            </w:pPr>
          </w:p>
          <w:p w14:paraId="29A096D3" w14:textId="77777777" w:rsidR="00F06806" w:rsidRDefault="00F06806" w:rsidP="00E2139F">
            <w:pPr>
              <w:tabs>
                <w:tab w:val="clear" w:pos="850"/>
                <w:tab w:val="clear" w:pos="1191"/>
                <w:tab w:val="clear" w:pos="1531"/>
              </w:tabs>
              <w:spacing w:before="60"/>
              <w:jc w:val="left"/>
              <w:rPr>
                <w:rFonts w:ascii="Arial" w:eastAsia="Times New Roman" w:hAnsi="Arial"/>
                <w:b/>
                <w:lang w:val="da-DK" w:eastAsia="ru-RU"/>
              </w:rPr>
            </w:pPr>
          </w:p>
          <w:p w14:paraId="10C6EEED" w14:textId="77777777" w:rsidR="00F06806" w:rsidRPr="00E2139F" w:rsidRDefault="00F06806" w:rsidP="00E2139F">
            <w:pPr>
              <w:tabs>
                <w:tab w:val="clear" w:pos="850"/>
                <w:tab w:val="clear" w:pos="1191"/>
                <w:tab w:val="clear" w:pos="1531"/>
              </w:tabs>
              <w:spacing w:before="60"/>
              <w:jc w:val="left"/>
              <w:rPr>
                <w:rFonts w:ascii="Arial" w:eastAsia="Times New Roman" w:hAnsi="Arial"/>
                <w:b/>
                <w:lang w:val="da-DK" w:eastAsia="ru-RU"/>
              </w:rPr>
            </w:pPr>
          </w:p>
        </w:tc>
        <w:tc>
          <w:tcPr>
            <w:tcW w:w="6945" w:type="dxa"/>
            <w:tcBorders>
              <w:left w:val="nil"/>
              <w:right w:val="nil"/>
            </w:tcBorders>
          </w:tcPr>
          <w:p w14:paraId="3AC8BE82" w14:textId="77777777" w:rsidR="00F06806" w:rsidRPr="00E2139F" w:rsidRDefault="00F06806" w:rsidP="00E2139F">
            <w:pPr>
              <w:keepNext/>
              <w:tabs>
                <w:tab w:val="clear" w:pos="850"/>
                <w:tab w:val="clear" w:pos="1191"/>
                <w:tab w:val="clear" w:pos="1531"/>
              </w:tabs>
              <w:spacing w:before="60"/>
              <w:jc w:val="left"/>
              <w:outlineLvl w:val="2"/>
              <w:rPr>
                <w:rFonts w:ascii="Arial" w:eastAsia="Times New Roman" w:hAnsi="Arial"/>
                <w:b/>
                <w:lang w:eastAsia="ru-RU"/>
              </w:rPr>
            </w:pPr>
          </w:p>
        </w:tc>
      </w:tr>
      <w:tr w:rsidR="00E2139F" w:rsidRPr="00E2139F" w14:paraId="5FCDAAF3" w14:textId="77777777" w:rsidTr="001D43A2">
        <w:tc>
          <w:tcPr>
            <w:tcW w:w="1668" w:type="dxa"/>
            <w:tcBorders>
              <w:bottom w:val="single" w:sz="4" w:space="0" w:color="auto"/>
            </w:tcBorders>
            <w:shd w:val="pct10" w:color="000000" w:fill="FFFFFF"/>
          </w:tcPr>
          <w:p w14:paraId="5F60D794" w14:textId="77777777" w:rsidR="00E2139F" w:rsidRPr="00E2139F" w:rsidRDefault="00E2139F" w:rsidP="00E2139F">
            <w:pPr>
              <w:tabs>
                <w:tab w:val="clear" w:pos="850"/>
                <w:tab w:val="clear" w:pos="1191"/>
                <w:tab w:val="clear" w:pos="1531"/>
              </w:tabs>
              <w:spacing w:before="60"/>
              <w:jc w:val="left"/>
              <w:rPr>
                <w:rFonts w:ascii="Arial" w:eastAsia="Times New Roman" w:hAnsi="Arial"/>
                <w:b/>
                <w:lang w:val="da-DK" w:eastAsia="ru-RU"/>
              </w:rPr>
            </w:pPr>
            <w:r w:rsidRPr="00E2139F">
              <w:rPr>
                <w:rFonts w:ascii="Arial" w:eastAsia="Times New Roman" w:hAnsi="Arial"/>
                <w:b/>
                <w:lang w:val="da-DK" w:eastAsia="ru-RU"/>
              </w:rPr>
              <w:t>Day 2</w:t>
            </w:r>
          </w:p>
        </w:tc>
        <w:tc>
          <w:tcPr>
            <w:tcW w:w="6945" w:type="dxa"/>
            <w:tcBorders>
              <w:bottom w:val="single" w:sz="4" w:space="0" w:color="auto"/>
            </w:tcBorders>
            <w:shd w:val="pct10" w:color="000000" w:fill="FFFFFF"/>
          </w:tcPr>
          <w:p w14:paraId="213B454C" w14:textId="77777777" w:rsidR="00E2139F" w:rsidRPr="00E2139F" w:rsidRDefault="00E2139F" w:rsidP="00E2139F">
            <w:pPr>
              <w:tabs>
                <w:tab w:val="clear" w:pos="850"/>
                <w:tab w:val="clear" w:pos="1191"/>
                <w:tab w:val="clear" w:pos="1531"/>
              </w:tabs>
              <w:jc w:val="left"/>
              <w:rPr>
                <w:rFonts w:ascii="Arial" w:eastAsia="Times New Roman" w:hAnsi="Arial"/>
                <w:b/>
                <w:lang w:eastAsia="ru-RU"/>
              </w:rPr>
            </w:pPr>
            <w:r w:rsidRPr="00E2139F">
              <w:rPr>
                <w:rFonts w:ascii="Arial" w:eastAsia="Times New Roman" w:hAnsi="Arial"/>
                <w:b/>
                <w:lang w:eastAsia="ru-RU"/>
              </w:rPr>
              <w:t xml:space="preserve">Date: </w:t>
            </w:r>
            <w:r w:rsidR="006F46BB">
              <w:rPr>
                <w:rFonts w:ascii="Arial" w:eastAsia="Times New Roman" w:hAnsi="Arial"/>
                <w:b/>
                <w:lang w:eastAsia="ru-RU"/>
              </w:rPr>
              <w:t>4</w:t>
            </w:r>
            <w:r>
              <w:rPr>
                <w:rFonts w:ascii="Arial" w:eastAsia="Times New Roman" w:hAnsi="Arial"/>
                <w:b/>
                <w:lang w:eastAsia="ru-RU"/>
              </w:rPr>
              <w:t xml:space="preserve"> </w:t>
            </w:r>
            <w:r w:rsidR="006F46BB">
              <w:rPr>
                <w:rFonts w:ascii="Arial" w:eastAsia="Times New Roman" w:hAnsi="Arial"/>
                <w:b/>
                <w:lang w:eastAsia="ru-RU"/>
              </w:rPr>
              <w:t>February</w:t>
            </w:r>
            <w:r>
              <w:rPr>
                <w:rFonts w:ascii="Arial" w:eastAsia="Times New Roman" w:hAnsi="Arial"/>
                <w:b/>
                <w:lang w:eastAsia="ru-RU"/>
              </w:rPr>
              <w:t xml:space="preserve"> 2021</w:t>
            </w:r>
          </w:p>
          <w:p w14:paraId="79DE4A19" w14:textId="77777777" w:rsidR="00E2139F" w:rsidRPr="00E2139F" w:rsidRDefault="00E2139F" w:rsidP="00E2139F">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lang w:eastAsia="ru-RU"/>
              </w:rPr>
              <w:t>Place: Webinar</w:t>
            </w:r>
          </w:p>
        </w:tc>
      </w:tr>
      <w:tr w:rsidR="00E2139F" w:rsidRPr="00E2139F" w14:paraId="5FD1D455" w14:textId="77777777" w:rsidTr="001D43A2">
        <w:tc>
          <w:tcPr>
            <w:tcW w:w="1668" w:type="dxa"/>
            <w:tcBorders>
              <w:left w:val="nil"/>
              <w:right w:val="nil"/>
            </w:tcBorders>
          </w:tcPr>
          <w:p w14:paraId="70240E81" w14:textId="77777777" w:rsidR="00E2139F" w:rsidRPr="00E2139F" w:rsidRDefault="00E2139F" w:rsidP="00E2139F">
            <w:pPr>
              <w:tabs>
                <w:tab w:val="clear" w:pos="850"/>
                <w:tab w:val="clear" w:pos="1191"/>
                <w:tab w:val="clear" w:pos="1531"/>
              </w:tabs>
              <w:spacing w:before="60"/>
              <w:jc w:val="left"/>
              <w:rPr>
                <w:rFonts w:ascii="Arial" w:eastAsia="Times New Roman" w:hAnsi="Arial"/>
                <w:b/>
                <w:lang w:val="da-DK" w:eastAsia="ru-RU"/>
              </w:rPr>
            </w:pPr>
          </w:p>
        </w:tc>
        <w:tc>
          <w:tcPr>
            <w:tcW w:w="6945" w:type="dxa"/>
            <w:tcBorders>
              <w:left w:val="nil"/>
              <w:right w:val="nil"/>
            </w:tcBorders>
          </w:tcPr>
          <w:p w14:paraId="324D7016" w14:textId="77777777" w:rsidR="00E2139F" w:rsidRPr="00E2139F" w:rsidRDefault="00E2139F" w:rsidP="00E2139F">
            <w:pPr>
              <w:keepNext/>
              <w:tabs>
                <w:tab w:val="clear" w:pos="850"/>
                <w:tab w:val="clear" w:pos="1191"/>
                <w:tab w:val="clear" w:pos="1531"/>
              </w:tabs>
              <w:spacing w:before="60"/>
              <w:jc w:val="left"/>
              <w:outlineLvl w:val="2"/>
              <w:rPr>
                <w:rFonts w:ascii="Arial" w:eastAsia="Times New Roman" w:hAnsi="Arial"/>
                <w:b/>
                <w:lang w:eastAsia="ru-RU"/>
              </w:rPr>
            </w:pPr>
          </w:p>
        </w:tc>
      </w:tr>
      <w:tr w:rsidR="00E2139F" w:rsidRPr="00E2139F" w14:paraId="1CED8CB5" w14:textId="77777777" w:rsidTr="001D43A2">
        <w:tc>
          <w:tcPr>
            <w:tcW w:w="1668" w:type="dxa"/>
          </w:tcPr>
          <w:p w14:paraId="0FCBA0A4" w14:textId="77777777" w:rsidR="00E2139F" w:rsidRPr="00E2139F" w:rsidRDefault="00A5736B"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11</w:t>
            </w:r>
            <w:r w:rsidR="00E2139F" w:rsidRPr="00E2139F">
              <w:rPr>
                <w:rFonts w:ascii="Arial" w:eastAsia="Times New Roman" w:hAnsi="Arial"/>
                <w:b/>
                <w:lang w:eastAsia="ru-RU"/>
              </w:rPr>
              <w:t xml:space="preserve">.30 - </w:t>
            </w:r>
            <w:r>
              <w:rPr>
                <w:rFonts w:ascii="Arial" w:eastAsia="Times New Roman" w:hAnsi="Arial"/>
                <w:b/>
                <w:lang w:eastAsia="ru-RU"/>
              </w:rPr>
              <w:t>12</w:t>
            </w:r>
            <w:r w:rsidR="00E2139F" w:rsidRPr="00E2139F">
              <w:rPr>
                <w:rFonts w:ascii="Arial" w:eastAsia="Times New Roman" w:hAnsi="Arial"/>
                <w:b/>
                <w:lang w:eastAsia="ru-RU"/>
              </w:rPr>
              <w:t>.00</w:t>
            </w:r>
          </w:p>
        </w:tc>
        <w:tc>
          <w:tcPr>
            <w:tcW w:w="6945" w:type="dxa"/>
          </w:tcPr>
          <w:p w14:paraId="11DE6C4D" w14:textId="77777777" w:rsidR="00E2139F" w:rsidRPr="00E2139F" w:rsidRDefault="00E2139F" w:rsidP="00E2139F">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b/>
                <w:bCs/>
                <w:lang w:eastAsia="ru-RU"/>
              </w:rPr>
              <w:t>Registration</w:t>
            </w:r>
          </w:p>
        </w:tc>
      </w:tr>
      <w:tr w:rsidR="00E2139F" w:rsidRPr="00E2139F" w14:paraId="783BE34B" w14:textId="77777777" w:rsidTr="001D43A2">
        <w:tc>
          <w:tcPr>
            <w:tcW w:w="1668" w:type="dxa"/>
          </w:tcPr>
          <w:p w14:paraId="603BC136" w14:textId="77777777" w:rsidR="00E2139F" w:rsidRPr="00E2139F" w:rsidRDefault="00A5736B" w:rsidP="00A5736B">
            <w:pPr>
              <w:tabs>
                <w:tab w:val="clear" w:pos="850"/>
                <w:tab w:val="clear" w:pos="1191"/>
                <w:tab w:val="clear" w:pos="1531"/>
              </w:tabs>
              <w:spacing w:before="60"/>
              <w:jc w:val="left"/>
              <w:rPr>
                <w:rFonts w:ascii="Arial" w:eastAsia="Times New Roman" w:hAnsi="Arial"/>
                <w:b/>
                <w:lang w:val="da-DK" w:eastAsia="ru-RU"/>
              </w:rPr>
            </w:pPr>
            <w:r>
              <w:rPr>
                <w:rFonts w:ascii="Arial" w:eastAsia="Times New Roman" w:hAnsi="Arial"/>
                <w:b/>
                <w:lang w:eastAsia="ru-RU"/>
              </w:rPr>
              <w:t>12</w:t>
            </w:r>
            <w:r w:rsidR="00E2139F" w:rsidRPr="00E2139F">
              <w:rPr>
                <w:rFonts w:ascii="Arial" w:eastAsia="Times New Roman" w:hAnsi="Arial"/>
                <w:b/>
                <w:lang w:eastAsia="ru-RU"/>
              </w:rPr>
              <w:t xml:space="preserve">.00 - </w:t>
            </w:r>
            <w:r>
              <w:rPr>
                <w:rFonts w:ascii="Arial" w:eastAsia="Times New Roman" w:hAnsi="Arial"/>
                <w:b/>
                <w:lang w:eastAsia="ru-RU"/>
              </w:rPr>
              <w:t>12</w:t>
            </w:r>
            <w:r w:rsidR="00E2139F" w:rsidRPr="00E2139F">
              <w:rPr>
                <w:rFonts w:ascii="Arial" w:eastAsia="Times New Roman" w:hAnsi="Arial"/>
                <w:b/>
                <w:lang w:eastAsia="ru-RU"/>
              </w:rPr>
              <w:t>.</w:t>
            </w:r>
            <w:r w:rsidR="006F46BB">
              <w:rPr>
                <w:rFonts w:ascii="Arial" w:eastAsia="Times New Roman" w:hAnsi="Arial"/>
                <w:b/>
                <w:lang w:eastAsia="ru-RU"/>
              </w:rPr>
              <w:t>5</w:t>
            </w:r>
            <w:r w:rsidR="00E2139F" w:rsidRPr="00E2139F">
              <w:rPr>
                <w:rFonts w:ascii="Arial" w:eastAsia="Times New Roman" w:hAnsi="Arial"/>
                <w:b/>
                <w:lang w:eastAsia="ru-RU"/>
              </w:rPr>
              <w:t>0</w:t>
            </w:r>
          </w:p>
        </w:tc>
        <w:tc>
          <w:tcPr>
            <w:tcW w:w="6945" w:type="dxa"/>
          </w:tcPr>
          <w:p w14:paraId="6F701D11" w14:textId="77777777" w:rsidR="00E2139F" w:rsidRDefault="00E2139F" w:rsidP="00E2139F">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b/>
                <w:bCs/>
                <w:lang w:eastAsia="ru-RU"/>
              </w:rPr>
              <w:t>Introduction and groups presentation</w:t>
            </w:r>
          </w:p>
          <w:p w14:paraId="3B17F6F5" w14:textId="77777777" w:rsidR="00F06806" w:rsidRDefault="00F06806" w:rsidP="00E2139F">
            <w:pPr>
              <w:tabs>
                <w:tab w:val="clear" w:pos="850"/>
                <w:tab w:val="clear" w:pos="1191"/>
                <w:tab w:val="clear" w:pos="1531"/>
              </w:tabs>
              <w:spacing w:before="60"/>
              <w:jc w:val="left"/>
              <w:rPr>
                <w:rFonts w:ascii="Arial" w:eastAsia="Times New Roman" w:hAnsi="Arial"/>
                <w:bCs/>
                <w:i/>
                <w:iCs/>
                <w:sz w:val="20"/>
                <w:lang w:eastAsia="ru-RU"/>
              </w:rPr>
            </w:pPr>
            <w:r w:rsidRPr="00F06806">
              <w:rPr>
                <w:rFonts w:ascii="Arial" w:eastAsia="Times New Roman" w:hAnsi="Arial"/>
                <w:bCs/>
                <w:i/>
                <w:iCs/>
                <w:sz w:val="20"/>
                <w:lang w:eastAsia="ru-RU"/>
              </w:rPr>
              <w:t xml:space="preserve">Konstantine Barjadze, Energy Efficiency Centre </w:t>
            </w:r>
            <w:r w:rsidR="006F46BB">
              <w:rPr>
                <w:rFonts w:ascii="Arial" w:eastAsia="Times New Roman" w:hAnsi="Arial"/>
                <w:bCs/>
                <w:i/>
                <w:iCs/>
                <w:sz w:val="20"/>
                <w:lang w:eastAsia="ru-RU"/>
              </w:rPr>
              <w:t>–</w:t>
            </w:r>
            <w:r w:rsidRPr="00F06806">
              <w:rPr>
                <w:rFonts w:ascii="Arial" w:eastAsia="Times New Roman" w:hAnsi="Arial"/>
                <w:bCs/>
                <w:i/>
                <w:iCs/>
                <w:sz w:val="20"/>
                <w:lang w:eastAsia="ru-RU"/>
              </w:rPr>
              <w:t xml:space="preserve"> Georgia</w:t>
            </w:r>
          </w:p>
          <w:p w14:paraId="2169F07E" w14:textId="77777777" w:rsidR="006F46BB" w:rsidRPr="00E2139F" w:rsidRDefault="006F46BB" w:rsidP="00E2139F">
            <w:pPr>
              <w:tabs>
                <w:tab w:val="clear" w:pos="850"/>
                <w:tab w:val="clear" w:pos="1191"/>
                <w:tab w:val="clear" w:pos="1531"/>
              </w:tabs>
              <w:spacing w:before="60"/>
              <w:jc w:val="left"/>
              <w:rPr>
                <w:rFonts w:ascii="Arial" w:eastAsia="Times New Roman" w:hAnsi="Arial"/>
                <w:b/>
                <w:bCs/>
                <w:sz w:val="20"/>
                <w:lang w:eastAsia="ru-RU"/>
              </w:rPr>
            </w:pPr>
            <w:r w:rsidRPr="006F46BB">
              <w:rPr>
                <w:rFonts w:ascii="Arial" w:eastAsia="Times New Roman" w:hAnsi="Arial"/>
                <w:bCs/>
                <w:i/>
                <w:iCs/>
                <w:sz w:val="20"/>
                <w:lang w:eastAsia="ru-RU"/>
              </w:rPr>
              <w:t>Sergei Faschevsky, International RECP Trainer</w:t>
            </w:r>
          </w:p>
        </w:tc>
      </w:tr>
      <w:tr w:rsidR="006F46BB" w:rsidRPr="00E2139F" w14:paraId="6DB4DCCE" w14:textId="77777777" w:rsidTr="001D43A2">
        <w:tc>
          <w:tcPr>
            <w:tcW w:w="1668" w:type="dxa"/>
          </w:tcPr>
          <w:p w14:paraId="2C8BA610" w14:textId="77777777" w:rsidR="006F46BB" w:rsidRPr="00E2139F" w:rsidRDefault="00A5736B"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12</w:t>
            </w:r>
            <w:r w:rsidR="006F46BB" w:rsidRPr="00E2139F">
              <w:rPr>
                <w:rFonts w:ascii="Arial" w:eastAsia="Times New Roman" w:hAnsi="Arial"/>
                <w:b/>
                <w:lang w:eastAsia="ru-RU"/>
              </w:rPr>
              <w:t>.5</w:t>
            </w:r>
            <w:r w:rsidR="00B50C69">
              <w:rPr>
                <w:rFonts w:ascii="Arial" w:eastAsia="Times New Roman" w:hAnsi="Arial"/>
                <w:b/>
                <w:lang w:eastAsia="ru-RU"/>
              </w:rPr>
              <w:t>0</w:t>
            </w:r>
            <w:r w:rsidR="006F46BB" w:rsidRPr="00E2139F">
              <w:rPr>
                <w:rFonts w:ascii="Arial" w:eastAsia="Times New Roman" w:hAnsi="Arial"/>
                <w:b/>
                <w:lang w:eastAsia="ru-RU"/>
              </w:rPr>
              <w:t xml:space="preserve"> -</w:t>
            </w:r>
            <w:r w:rsidR="00B50C69">
              <w:rPr>
                <w:rFonts w:ascii="Arial" w:eastAsia="Times New Roman" w:hAnsi="Arial"/>
                <w:b/>
                <w:lang w:eastAsia="ru-RU"/>
              </w:rPr>
              <w:t xml:space="preserve"> </w:t>
            </w:r>
            <w:r w:rsidR="006F46BB" w:rsidRPr="00E2139F">
              <w:rPr>
                <w:rFonts w:ascii="Arial" w:eastAsia="Times New Roman" w:hAnsi="Arial"/>
                <w:b/>
                <w:lang w:eastAsia="ru-RU"/>
              </w:rPr>
              <w:t>1</w:t>
            </w:r>
            <w:r>
              <w:rPr>
                <w:rFonts w:ascii="Arial" w:eastAsia="Times New Roman" w:hAnsi="Arial"/>
                <w:b/>
                <w:lang w:eastAsia="ru-RU"/>
              </w:rPr>
              <w:t>3</w:t>
            </w:r>
            <w:r w:rsidR="006F46BB" w:rsidRPr="00E2139F">
              <w:rPr>
                <w:rFonts w:ascii="Arial" w:eastAsia="Times New Roman" w:hAnsi="Arial"/>
                <w:b/>
                <w:lang w:eastAsia="ru-RU"/>
              </w:rPr>
              <w:t>.</w:t>
            </w:r>
            <w:r w:rsidR="00B50C69">
              <w:rPr>
                <w:rFonts w:ascii="Arial" w:eastAsia="Times New Roman" w:hAnsi="Arial"/>
                <w:b/>
                <w:lang w:eastAsia="ru-RU"/>
              </w:rPr>
              <w:t>20</w:t>
            </w:r>
          </w:p>
        </w:tc>
        <w:tc>
          <w:tcPr>
            <w:tcW w:w="6945" w:type="dxa"/>
          </w:tcPr>
          <w:p w14:paraId="046E8A5C" w14:textId="77777777" w:rsidR="006F46BB" w:rsidRDefault="006F46BB" w:rsidP="006F46BB">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b/>
                <w:bCs/>
                <w:lang w:eastAsia="ru-RU"/>
              </w:rPr>
              <w:t>Baseline and indicators</w:t>
            </w:r>
          </w:p>
          <w:p w14:paraId="1FBE9708" w14:textId="77777777" w:rsidR="006F46BB" w:rsidRPr="00E2139F" w:rsidRDefault="006F46BB" w:rsidP="006F46BB">
            <w:pPr>
              <w:tabs>
                <w:tab w:val="clear" w:pos="850"/>
                <w:tab w:val="clear" w:pos="1191"/>
                <w:tab w:val="clear" w:pos="1531"/>
              </w:tabs>
              <w:spacing w:before="60"/>
              <w:jc w:val="left"/>
              <w:rPr>
                <w:rFonts w:ascii="Arial" w:eastAsia="Times New Roman" w:hAnsi="Arial"/>
                <w:b/>
                <w:bCs/>
                <w:lang w:eastAsia="ru-RU"/>
              </w:rPr>
            </w:pPr>
            <w:r w:rsidRPr="00F06806">
              <w:rPr>
                <w:rFonts w:ascii="Arial" w:eastAsia="Times New Roman" w:hAnsi="Arial"/>
                <w:bCs/>
                <w:i/>
                <w:sz w:val="20"/>
                <w:lang w:val="da-DK" w:eastAsia="ru-RU"/>
              </w:rPr>
              <w:t>Sergei Faschevsky, International RECP Trainer</w:t>
            </w:r>
          </w:p>
        </w:tc>
      </w:tr>
      <w:tr w:rsidR="00B50C69" w:rsidRPr="00E2139F" w14:paraId="71E886C1" w14:textId="77777777" w:rsidTr="001D43A2">
        <w:tc>
          <w:tcPr>
            <w:tcW w:w="1668" w:type="dxa"/>
          </w:tcPr>
          <w:p w14:paraId="4E87AEF1" w14:textId="77777777" w:rsidR="00B50C69" w:rsidRDefault="00A5736B"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13.20 – 14.00</w:t>
            </w:r>
          </w:p>
        </w:tc>
        <w:tc>
          <w:tcPr>
            <w:tcW w:w="6945" w:type="dxa"/>
          </w:tcPr>
          <w:p w14:paraId="464F20CD" w14:textId="77777777" w:rsidR="00A5736B" w:rsidRDefault="00A5736B" w:rsidP="006F46BB">
            <w:pPr>
              <w:tabs>
                <w:tab w:val="clear" w:pos="850"/>
                <w:tab w:val="clear" w:pos="1191"/>
                <w:tab w:val="clear" w:pos="1531"/>
              </w:tabs>
              <w:spacing w:before="60"/>
              <w:jc w:val="left"/>
              <w:rPr>
                <w:rFonts w:ascii="Arial" w:eastAsia="Times New Roman" w:hAnsi="Arial"/>
                <w:b/>
                <w:bCs/>
                <w:lang w:eastAsia="ru-RU"/>
              </w:rPr>
            </w:pPr>
            <w:r w:rsidRPr="00A5736B">
              <w:rPr>
                <w:rFonts w:ascii="Arial" w:eastAsia="Times New Roman" w:hAnsi="Arial"/>
                <w:b/>
                <w:bCs/>
                <w:lang w:eastAsia="ru-RU"/>
              </w:rPr>
              <w:t>Introduction to monitoring and targeting</w:t>
            </w:r>
          </w:p>
          <w:p w14:paraId="64AA3CBA" w14:textId="77777777" w:rsidR="00B50C69" w:rsidRPr="00E2139F" w:rsidRDefault="00A5736B" w:rsidP="006F46BB">
            <w:pPr>
              <w:tabs>
                <w:tab w:val="clear" w:pos="850"/>
                <w:tab w:val="clear" w:pos="1191"/>
                <w:tab w:val="clear" w:pos="1531"/>
              </w:tabs>
              <w:spacing w:before="60"/>
              <w:jc w:val="left"/>
              <w:rPr>
                <w:rFonts w:ascii="Arial" w:eastAsia="Times New Roman" w:hAnsi="Arial"/>
                <w:b/>
                <w:bCs/>
                <w:lang w:eastAsia="ru-RU"/>
              </w:rPr>
            </w:pPr>
            <w:r w:rsidRPr="00F06806">
              <w:rPr>
                <w:rFonts w:ascii="Arial" w:eastAsia="Times New Roman" w:hAnsi="Arial"/>
                <w:bCs/>
                <w:i/>
                <w:sz w:val="20"/>
                <w:lang w:val="da-DK" w:eastAsia="ru-RU"/>
              </w:rPr>
              <w:t>Sergei Faschevsky, International RECP Trainer</w:t>
            </w:r>
          </w:p>
        </w:tc>
      </w:tr>
      <w:tr w:rsidR="00A5736B" w:rsidRPr="00E2139F" w14:paraId="54DA824D" w14:textId="77777777" w:rsidTr="001D43A2">
        <w:tc>
          <w:tcPr>
            <w:tcW w:w="1668" w:type="dxa"/>
          </w:tcPr>
          <w:p w14:paraId="00869C7E" w14:textId="77777777" w:rsidR="00A5736B" w:rsidRDefault="00A5736B"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color w:val="0000CC"/>
                <w:lang w:eastAsia="ru-RU"/>
              </w:rPr>
              <w:t>14.00-14.20</w:t>
            </w:r>
          </w:p>
        </w:tc>
        <w:tc>
          <w:tcPr>
            <w:tcW w:w="6945" w:type="dxa"/>
          </w:tcPr>
          <w:p w14:paraId="472E4359" w14:textId="77777777" w:rsidR="00A5736B" w:rsidRDefault="00A5736B" w:rsidP="00A5736B">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b/>
                <w:color w:val="0000CC"/>
                <w:lang w:eastAsia="ru-RU"/>
              </w:rPr>
              <w:t>Coffee break</w:t>
            </w:r>
          </w:p>
        </w:tc>
      </w:tr>
      <w:tr w:rsidR="00A5736B" w:rsidRPr="00E2139F" w14:paraId="38649DA9" w14:textId="77777777" w:rsidTr="001D43A2">
        <w:tc>
          <w:tcPr>
            <w:tcW w:w="1668" w:type="dxa"/>
          </w:tcPr>
          <w:p w14:paraId="5DC5A886" w14:textId="77777777" w:rsidR="00A5736B" w:rsidRPr="00E2139F" w:rsidRDefault="00A5736B"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14.20 – 15.00</w:t>
            </w:r>
          </w:p>
        </w:tc>
        <w:tc>
          <w:tcPr>
            <w:tcW w:w="6945" w:type="dxa"/>
          </w:tcPr>
          <w:p w14:paraId="02DF13BF" w14:textId="77777777" w:rsidR="00D92E9F" w:rsidRDefault="00A5736B" w:rsidP="00A5736B">
            <w:pPr>
              <w:tabs>
                <w:tab w:val="clear" w:pos="850"/>
                <w:tab w:val="clear" w:pos="1191"/>
                <w:tab w:val="clear" w:pos="1531"/>
              </w:tabs>
              <w:spacing w:before="60"/>
              <w:jc w:val="left"/>
              <w:rPr>
                <w:rFonts w:ascii="Arial" w:hAnsi="Arial"/>
                <w:b/>
                <w:bCs/>
              </w:rPr>
            </w:pPr>
            <w:r w:rsidRPr="000D379E">
              <w:rPr>
                <w:rFonts w:ascii="Arial" w:hAnsi="Arial"/>
                <w:b/>
                <w:bCs/>
              </w:rPr>
              <w:t xml:space="preserve">Initial </w:t>
            </w:r>
            <w:r>
              <w:rPr>
                <w:rFonts w:ascii="Arial" w:hAnsi="Arial"/>
                <w:b/>
                <w:bCs/>
              </w:rPr>
              <w:t>walk-through</w:t>
            </w:r>
          </w:p>
          <w:p w14:paraId="43052B8D" w14:textId="77777777" w:rsidR="00A5736B" w:rsidRPr="00E2139F" w:rsidRDefault="00D92E9F" w:rsidP="00A5736B">
            <w:pPr>
              <w:tabs>
                <w:tab w:val="clear" w:pos="850"/>
                <w:tab w:val="clear" w:pos="1191"/>
                <w:tab w:val="clear" w:pos="1531"/>
              </w:tabs>
              <w:spacing w:before="60"/>
              <w:jc w:val="left"/>
              <w:rPr>
                <w:rFonts w:ascii="Arial" w:eastAsia="Times New Roman" w:hAnsi="Arial"/>
                <w:b/>
                <w:bCs/>
                <w:sz w:val="20"/>
                <w:lang w:eastAsia="ru-RU"/>
              </w:rPr>
            </w:pPr>
            <w:r w:rsidRPr="00F06806">
              <w:rPr>
                <w:rFonts w:ascii="Arial" w:eastAsia="Times New Roman" w:hAnsi="Arial"/>
                <w:bCs/>
                <w:i/>
                <w:sz w:val="20"/>
                <w:lang w:val="da-DK" w:eastAsia="ru-RU"/>
              </w:rPr>
              <w:t>Sergei Faschevsky, International RECP Trainer</w:t>
            </w:r>
          </w:p>
        </w:tc>
      </w:tr>
      <w:tr w:rsidR="00A5736B" w:rsidRPr="00E2139F" w14:paraId="211F15B9" w14:textId="77777777" w:rsidTr="001D43A2">
        <w:tc>
          <w:tcPr>
            <w:tcW w:w="1668" w:type="dxa"/>
          </w:tcPr>
          <w:p w14:paraId="07013A49" w14:textId="77777777" w:rsidR="00A5736B" w:rsidRDefault="00A5736B" w:rsidP="00A5736B">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15.00 – 15.25</w:t>
            </w:r>
          </w:p>
        </w:tc>
        <w:tc>
          <w:tcPr>
            <w:tcW w:w="6945" w:type="dxa"/>
          </w:tcPr>
          <w:p w14:paraId="5525A67C" w14:textId="77777777" w:rsidR="00D92E9F" w:rsidRDefault="00A5736B" w:rsidP="00A5736B">
            <w:pPr>
              <w:tabs>
                <w:tab w:val="clear" w:pos="850"/>
                <w:tab w:val="clear" w:pos="1191"/>
                <w:tab w:val="clear" w:pos="1531"/>
              </w:tabs>
              <w:spacing w:before="60"/>
              <w:jc w:val="left"/>
              <w:rPr>
                <w:rFonts w:ascii="Arial" w:hAnsi="Arial"/>
                <w:b/>
                <w:bCs/>
              </w:rPr>
            </w:pPr>
            <w:r w:rsidRPr="00A5736B">
              <w:rPr>
                <w:rFonts w:ascii="Arial" w:hAnsi="Arial"/>
                <w:b/>
                <w:bCs/>
              </w:rPr>
              <w:t>Team and motivation</w:t>
            </w:r>
          </w:p>
          <w:p w14:paraId="2070C415" w14:textId="77777777" w:rsidR="00A5736B" w:rsidRPr="000D379E" w:rsidRDefault="00D92E9F" w:rsidP="00A5736B">
            <w:pPr>
              <w:tabs>
                <w:tab w:val="clear" w:pos="850"/>
                <w:tab w:val="clear" w:pos="1191"/>
                <w:tab w:val="clear" w:pos="1531"/>
              </w:tabs>
              <w:spacing w:before="60"/>
              <w:jc w:val="left"/>
              <w:rPr>
                <w:rFonts w:ascii="Arial" w:hAnsi="Arial"/>
                <w:b/>
                <w:bCs/>
              </w:rPr>
            </w:pPr>
            <w:r w:rsidRPr="00F06806">
              <w:rPr>
                <w:rFonts w:ascii="Arial" w:eastAsia="Times New Roman" w:hAnsi="Arial"/>
                <w:bCs/>
                <w:i/>
                <w:sz w:val="20"/>
                <w:lang w:val="da-DK" w:eastAsia="ru-RU"/>
              </w:rPr>
              <w:t>Sergei Faschevsky, International RECP Trainer</w:t>
            </w:r>
          </w:p>
        </w:tc>
      </w:tr>
      <w:tr w:rsidR="00D92E9F" w:rsidRPr="00E2139F" w14:paraId="1E04F93E" w14:textId="77777777" w:rsidTr="001D43A2">
        <w:tc>
          <w:tcPr>
            <w:tcW w:w="1668" w:type="dxa"/>
          </w:tcPr>
          <w:p w14:paraId="4091279C" w14:textId="77777777" w:rsidR="00D92E9F" w:rsidRDefault="007702BF" w:rsidP="007702BF">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val="da-DK" w:eastAsia="ru-RU"/>
              </w:rPr>
              <w:t xml:space="preserve">15.25 </w:t>
            </w:r>
            <w:r w:rsidR="00D92E9F" w:rsidRPr="00E2139F">
              <w:rPr>
                <w:rFonts w:ascii="Arial" w:eastAsia="Times New Roman" w:hAnsi="Arial"/>
                <w:b/>
                <w:lang w:val="da-DK" w:eastAsia="ru-RU"/>
              </w:rPr>
              <w:t>– 1</w:t>
            </w:r>
            <w:r>
              <w:rPr>
                <w:rFonts w:ascii="Arial" w:eastAsia="Times New Roman" w:hAnsi="Arial"/>
                <w:b/>
                <w:lang w:val="da-DK" w:eastAsia="ru-RU"/>
              </w:rPr>
              <w:t>6</w:t>
            </w:r>
            <w:r w:rsidR="00D92E9F" w:rsidRPr="00E2139F">
              <w:rPr>
                <w:rFonts w:ascii="Arial" w:eastAsia="Times New Roman" w:hAnsi="Arial"/>
                <w:b/>
                <w:lang w:val="da-DK" w:eastAsia="ru-RU"/>
              </w:rPr>
              <w:t>.</w:t>
            </w:r>
            <w:r>
              <w:rPr>
                <w:rFonts w:ascii="Arial" w:eastAsia="Times New Roman" w:hAnsi="Arial"/>
                <w:b/>
                <w:lang w:val="da-DK" w:eastAsia="ru-RU"/>
              </w:rPr>
              <w:t>20</w:t>
            </w:r>
          </w:p>
        </w:tc>
        <w:tc>
          <w:tcPr>
            <w:tcW w:w="6945" w:type="dxa"/>
          </w:tcPr>
          <w:p w14:paraId="1BA95780" w14:textId="77777777" w:rsidR="00D92E9F" w:rsidRDefault="00D92E9F" w:rsidP="00D92E9F">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lang w:eastAsia="ru-RU"/>
              </w:rPr>
              <w:t>Planning and organisation, Group Work</w:t>
            </w:r>
          </w:p>
          <w:p w14:paraId="4A8E9C72" w14:textId="77777777" w:rsidR="00D92E9F" w:rsidRDefault="00D92E9F" w:rsidP="00D92E9F">
            <w:pPr>
              <w:tabs>
                <w:tab w:val="clear" w:pos="850"/>
                <w:tab w:val="clear" w:pos="1191"/>
                <w:tab w:val="clear" w:pos="1531"/>
              </w:tabs>
              <w:spacing w:before="60"/>
              <w:jc w:val="left"/>
              <w:rPr>
                <w:rFonts w:ascii="Arial" w:eastAsia="Times New Roman" w:hAnsi="Arial"/>
                <w:bCs/>
                <w:i/>
                <w:iCs/>
                <w:sz w:val="20"/>
                <w:lang w:eastAsia="ru-RU"/>
              </w:rPr>
            </w:pPr>
            <w:r w:rsidRPr="00F06806">
              <w:rPr>
                <w:rFonts w:ascii="Arial" w:eastAsia="Times New Roman" w:hAnsi="Arial"/>
                <w:bCs/>
                <w:i/>
                <w:iCs/>
                <w:sz w:val="20"/>
                <w:lang w:eastAsia="ru-RU"/>
              </w:rPr>
              <w:t xml:space="preserve">Konstantine Barjadze, Energy Efficiency Centre </w:t>
            </w:r>
            <w:r>
              <w:rPr>
                <w:rFonts w:ascii="Arial" w:eastAsia="Times New Roman" w:hAnsi="Arial"/>
                <w:bCs/>
                <w:i/>
                <w:iCs/>
                <w:sz w:val="20"/>
                <w:lang w:eastAsia="ru-RU"/>
              </w:rPr>
              <w:t>–</w:t>
            </w:r>
            <w:r w:rsidRPr="00F06806">
              <w:rPr>
                <w:rFonts w:ascii="Arial" w:eastAsia="Times New Roman" w:hAnsi="Arial"/>
                <w:bCs/>
                <w:i/>
                <w:iCs/>
                <w:sz w:val="20"/>
                <w:lang w:eastAsia="ru-RU"/>
              </w:rPr>
              <w:t xml:space="preserve"> Georgia</w:t>
            </w:r>
          </w:p>
          <w:p w14:paraId="5C149E2D" w14:textId="77777777" w:rsidR="00D92E9F" w:rsidRPr="00A5736B" w:rsidRDefault="00D92E9F" w:rsidP="00D92E9F">
            <w:pPr>
              <w:tabs>
                <w:tab w:val="clear" w:pos="850"/>
                <w:tab w:val="clear" w:pos="1191"/>
                <w:tab w:val="clear" w:pos="1531"/>
              </w:tabs>
              <w:spacing w:before="60"/>
              <w:jc w:val="left"/>
              <w:rPr>
                <w:rFonts w:ascii="Arial" w:hAnsi="Arial"/>
                <w:b/>
                <w:bCs/>
              </w:rPr>
            </w:pPr>
            <w:r w:rsidRPr="00F06806">
              <w:rPr>
                <w:rFonts w:ascii="Arial" w:eastAsia="Times New Roman" w:hAnsi="Arial"/>
                <w:bCs/>
                <w:i/>
                <w:sz w:val="20"/>
                <w:lang w:val="da-DK" w:eastAsia="ru-RU"/>
              </w:rPr>
              <w:t>Dmitriy Laznenko, International RECP Trainer</w:t>
            </w:r>
          </w:p>
        </w:tc>
      </w:tr>
      <w:tr w:rsidR="007702BF" w:rsidRPr="00E2139F" w14:paraId="4D359D88" w14:textId="77777777" w:rsidTr="001D43A2">
        <w:tc>
          <w:tcPr>
            <w:tcW w:w="1668" w:type="dxa"/>
          </w:tcPr>
          <w:p w14:paraId="3FDA91A5" w14:textId="77777777" w:rsidR="007702BF" w:rsidRPr="00E2139F" w:rsidRDefault="007702BF" w:rsidP="00D92E9F">
            <w:pPr>
              <w:tabs>
                <w:tab w:val="clear" w:pos="850"/>
                <w:tab w:val="clear" w:pos="1191"/>
                <w:tab w:val="clear" w:pos="1531"/>
              </w:tabs>
              <w:spacing w:before="60"/>
              <w:jc w:val="left"/>
              <w:rPr>
                <w:rFonts w:ascii="Arial" w:eastAsia="Times New Roman" w:hAnsi="Arial"/>
                <w:b/>
                <w:lang w:val="da-DK" w:eastAsia="ru-RU"/>
              </w:rPr>
            </w:pPr>
            <w:r w:rsidRPr="00E2139F">
              <w:rPr>
                <w:rFonts w:ascii="Arial" w:eastAsia="Times New Roman" w:hAnsi="Arial"/>
                <w:b/>
                <w:lang w:val="da-DK" w:eastAsia="ru-RU"/>
              </w:rPr>
              <w:t>1</w:t>
            </w:r>
            <w:r>
              <w:rPr>
                <w:rFonts w:ascii="Arial" w:eastAsia="Times New Roman" w:hAnsi="Arial"/>
                <w:b/>
                <w:lang w:val="da-DK" w:eastAsia="ru-RU"/>
              </w:rPr>
              <w:t>6</w:t>
            </w:r>
            <w:r w:rsidRPr="00E2139F">
              <w:rPr>
                <w:rFonts w:ascii="Arial" w:eastAsia="Times New Roman" w:hAnsi="Arial"/>
                <w:b/>
                <w:lang w:val="da-DK" w:eastAsia="ru-RU"/>
              </w:rPr>
              <w:t>.</w:t>
            </w:r>
            <w:r>
              <w:rPr>
                <w:rFonts w:ascii="Arial" w:eastAsia="Times New Roman" w:hAnsi="Arial"/>
                <w:b/>
                <w:lang w:val="da-DK" w:eastAsia="ru-RU"/>
              </w:rPr>
              <w:t>20 – 16.30</w:t>
            </w:r>
          </w:p>
        </w:tc>
        <w:tc>
          <w:tcPr>
            <w:tcW w:w="6945" w:type="dxa"/>
          </w:tcPr>
          <w:p w14:paraId="3F1243C7" w14:textId="77777777" w:rsidR="007702BF" w:rsidRDefault="007702BF" w:rsidP="007702BF">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lang w:eastAsia="ru-RU"/>
              </w:rPr>
              <w:t xml:space="preserve">Summing up and close of day 1 </w:t>
            </w:r>
          </w:p>
          <w:p w14:paraId="3ABF0528" w14:textId="77777777" w:rsidR="007702BF" w:rsidRPr="00E2139F" w:rsidRDefault="007702BF" w:rsidP="007702BF">
            <w:pPr>
              <w:keepNext/>
              <w:tabs>
                <w:tab w:val="clear" w:pos="850"/>
                <w:tab w:val="clear" w:pos="1191"/>
                <w:tab w:val="clear" w:pos="1531"/>
              </w:tabs>
              <w:spacing w:before="60"/>
              <w:jc w:val="left"/>
              <w:outlineLvl w:val="2"/>
              <w:rPr>
                <w:rFonts w:ascii="Arial" w:eastAsia="Times New Roman" w:hAnsi="Arial"/>
                <w:b/>
                <w:lang w:eastAsia="ru-RU"/>
              </w:rPr>
            </w:pPr>
            <w:r w:rsidRPr="00906FCF">
              <w:rPr>
                <w:rFonts w:ascii="Arial" w:eastAsia="Times New Roman" w:hAnsi="Arial"/>
                <w:bCs/>
                <w:i/>
                <w:sz w:val="20"/>
                <w:lang w:val="da-DK" w:eastAsia="ru-RU"/>
              </w:rPr>
              <w:t>Konstantine Barjadze, Energy Efficiency Centre - Georgia</w:t>
            </w:r>
          </w:p>
        </w:tc>
      </w:tr>
    </w:tbl>
    <w:p w14:paraId="1CE9479F" w14:textId="77777777" w:rsidR="00E2139F" w:rsidRPr="00E2139F" w:rsidRDefault="00E2139F" w:rsidP="00E2139F">
      <w:pPr>
        <w:tabs>
          <w:tab w:val="clear" w:pos="850"/>
          <w:tab w:val="clear" w:pos="1191"/>
          <w:tab w:val="clear" w:pos="1531"/>
        </w:tabs>
        <w:spacing w:before="60"/>
        <w:jc w:val="left"/>
        <w:rPr>
          <w:rFonts w:ascii="Arial" w:eastAsia="Times New Roman" w:hAnsi="Arial"/>
          <w:b/>
          <w:sz w:val="20"/>
          <w:lang w:eastAsia="ru-RU"/>
        </w:rPr>
      </w:pPr>
    </w:p>
    <w:tbl>
      <w:tblPr>
        <w:tblpPr w:leftFromText="141" w:rightFromText="141" w:vertAnchor="text"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945"/>
      </w:tblGrid>
      <w:tr w:rsidR="00E2139F" w:rsidRPr="00E2139F" w14:paraId="4EE03ABC" w14:textId="77777777" w:rsidTr="005670FD">
        <w:tc>
          <w:tcPr>
            <w:tcW w:w="1668" w:type="dxa"/>
            <w:tcBorders>
              <w:bottom w:val="single" w:sz="4" w:space="0" w:color="auto"/>
            </w:tcBorders>
            <w:shd w:val="pct10" w:color="000000" w:fill="FFFFFF"/>
          </w:tcPr>
          <w:p w14:paraId="3C6D50BD" w14:textId="77777777" w:rsidR="00E2139F" w:rsidRPr="00E2139F" w:rsidRDefault="00E2139F" w:rsidP="005670FD">
            <w:pPr>
              <w:tabs>
                <w:tab w:val="clear" w:pos="850"/>
                <w:tab w:val="clear" w:pos="1191"/>
                <w:tab w:val="clear" w:pos="1531"/>
              </w:tabs>
              <w:spacing w:before="60"/>
              <w:jc w:val="left"/>
              <w:rPr>
                <w:rFonts w:ascii="Arial" w:eastAsia="Times New Roman" w:hAnsi="Arial"/>
                <w:b/>
                <w:lang w:val="da-DK" w:eastAsia="ru-RU"/>
              </w:rPr>
            </w:pPr>
            <w:r w:rsidRPr="00E2139F">
              <w:rPr>
                <w:rFonts w:ascii="Arial" w:eastAsia="Times New Roman" w:hAnsi="Arial"/>
                <w:b/>
                <w:lang w:val="da-DK" w:eastAsia="ru-RU"/>
              </w:rPr>
              <w:t>Day 3</w:t>
            </w:r>
          </w:p>
        </w:tc>
        <w:tc>
          <w:tcPr>
            <w:tcW w:w="6945" w:type="dxa"/>
            <w:tcBorders>
              <w:bottom w:val="single" w:sz="4" w:space="0" w:color="auto"/>
            </w:tcBorders>
            <w:shd w:val="pct10" w:color="000000" w:fill="FFFFFF"/>
          </w:tcPr>
          <w:p w14:paraId="48BF426B" w14:textId="77777777" w:rsidR="00E2139F" w:rsidRPr="00E2139F" w:rsidRDefault="00E2139F" w:rsidP="005670FD">
            <w:pPr>
              <w:tabs>
                <w:tab w:val="clear" w:pos="850"/>
                <w:tab w:val="clear" w:pos="1191"/>
                <w:tab w:val="clear" w:pos="1531"/>
              </w:tabs>
              <w:jc w:val="left"/>
              <w:rPr>
                <w:rFonts w:ascii="Arial" w:eastAsia="Times New Roman" w:hAnsi="Arial"/>
                <w:b/>
                <w:lang w:eastAsia="ru-RU"/>
              </w:rPr>
            </w:pPr>
            <w:r w:rsidRPr="00E2139F">
              <w:rPr>
                <w:rFonts w:ascii="Arial" w:eastAsia="Times New Roman" w:hAnsi="Arial"/>
                <w:b/>
                <w:lang w:eastAsia="ru-RU"/>
              </w:rPr>
              <w:t xml:space="preserve">Date: </w:t>
            </w:r>
            <w:r w:rsidR="007702BF">
              <w:rPr>
                <w:rFonts w:ascii="Arial" w:eastAsia="Times New Roman" w:hAnsi="Arial"/>
                <w:b/>
                <w:lang w:eastAsia="ru-RU"/>
              </w:rPr>
              <w:t>5 February</w:t>
            </w:r>
            <w:r>
              <w:rPr>
                <w:rFonts w:ascii="Arial" w:eastAsia="Times New Roman" w:hAnsi="Arial"/>
                <w:b/>
                <w:lang w:eastAsia="ru-RU"/>
              </w:rPr>
              <w:t xml:space="preserve"> 2021</w:t>
            </w:r>
          </w:p>
          <w:p w14:paraId="6C63E1F4" w14:textId="77777777" w:rsidR="00E2139F" w:rsidRPr="00E2139F" w:rsidRDefault="00E2139F" w:rsidP="005670FD">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lang w:eastAsia="ru-RU"/>
              </w:rPr>
              <w:t>Place: Webinar</w:t>
            </w:r>
          </w:p>
        </w:tc>
      </w:tr>
      <w:tr w:rsidR="00E2139F" w:rsidRPr="00E2139F" w14:paraId="1D639D1E" w14:textId="77777777" w:rsidTr="005670FD">
        <w:tc>
          <w:tcPr>
            <w:tcW w:w="1668" w:type="dxa"/>
            <w:tcBorders>
              <w:left w:val="nil"/>
              <w:right w:val="nil"/>
            </w:tcBorders>
          </w:tcPr>
          <w:p w14:paraId="0B3A2A1F" w14:textId="77777777" w:rsidR="00E2139F" w:rsidRPr="00E2139F" w:rsidRDefault="00E2139F" w:rsidP="005670FD">
            <w:pPr>
              <w:tabs>
                <w:tab w:val="clear" w:pos="850"/>
                <w:tab w:val="clear" w:pos="1191"/>
                <w:tab w:val="clear" w:pos="1531"/>
              </w:tabs>
              <w:spacing w:before="60"/>
              <w:jc w:val="left"/>
              <w:rPr>
                <w:rFonts w:ascii="Arial" w:eastAsia="Times New Roman" w:hAnsi="Arial"/>
                <w:b/>
                <w:lang w:val="da-DK" w:eastAsia="ru-RU"/>
              </w:rPr>
            </w:pPr>
          </w:p>
        </w:tc>
        <w:tc>
          <w:tcPr>
            <w:tcW w:w="6945" w:type="dxa"/>
            <w:tcBorders>
              <w:left w:val="nil"/>
              <w:right w:val="nil"/>
            </w:tcBorders>
          </w:tcPr>
          <w:p w14:paraId="516EA959" w14:textId="77777777" w:rsidR="00E2139F" w:rsidRPr="00E2139F" w:rsidRDefault="00E2139F" w:rsidP="005670FD">
            <w:pPr>
              <w:keepNext/>
              <w:tabs>
                <w:tab w:val="clear" w:pos="850"/>
                <w:tab w:val="clear" w:pos="1191"/>
                <w:tab w:val="clear" w:pos="1531"/>
              </w:tabs>
              <w:spacing w:before="60"/>
              <w:jc w:val="left"/>
              <w:outlineLvl w:val="2"/>
              <w:rPr>
                <w:rFonts w:ascii="Arial" w:eastAsia="Times New Roman" w:hAnsi="Arial"/>
                <w:b/>
                <w:lang w:eastAsia="ru-RU"/>
              </w:rPr>
            </w:pPr>
          </w:p>
        </w:tc>
      </w:tr>
      <w:tr w:rsidR="00E2139F" w:rsidRPr="00E2139F" w14:paraId="1686BAF5" w14:textId="77777777" w:rsidTr="005670FD">
        <w:tc>
          <w:tcPr>
            <w:tcW w:w="1668" w:type="dxa"/>
          </w:tcPr>
          <w:p w14:paraId="118F3CF3" w14:textId="77777777" w:rsidR="00E2139F" w:rsidRPr="00E2139F" w:rsidRDefault="00A5736B" w:rsidP="005670FD">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11</w:t>
            </w:r>
            <w:r w:rsidR="00E2139F" w:rsidRPr="00E2139F">
              <w:rPr>
                <w:rFonts w:ascii="Arial" w:eastAsia="Times New Roman" w:hAnsi="Arial"/>
                <w:b/>
                <w:lang w:eastAsia="ru-RU"/>
              </w:rPr>
              <w:t xml:space="preserve">.30 - </w:t>
            </w:r>
            <w:r>
              <w:rPr>
                <w:rFonts w:ascii="Arial" w:eastAsia="Times New Roman" w:hAnsi="Arial"/>
                <w:b/>
                <w:lang w:eastAsia="ru-RU"/>
              </w:rPr>
              <w:t>12</w:t>
            </w:r>
            <w:r w:rsidR="00E2139F" w:rsidRPr="00E2139F">
              <w:rPr>
                <w:rFonts w:ascii="Arial" w:eastAsia="Times New Roman" w:hAnsi="Arial"/>
                <w:b/>
                <w:lang w:eastAsia="ru-RU"/>
              </w:rPr>
              <w:t>.00</w:t>
            </w:r>
          </w:p>
        </w:tc>
        <w:tc>
          <w:tcPr>
            <w:tcW w:w="6945" w:type="dxa"/>
          </w:tcPr>
          <w:p w14:paraId="3F2200D5" w14:textId="77777777" w:rsidR="00E2139F" w:rsidRPr="00E2139F" w:rsidRDefault="00E2139F" w:rsidP="005670FD">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b/>
                <w:bCs/>
                <w:lang w:eastAsia="ru-RU"/>
              </w:rPr>
              <w:t>Registration</w:t>
            </w:r>
          </w:p>
        </w:tc>
      </w:tr>
      <w:tr w:rsidR="007702BF" w:rsidRPr="00E2139F" w14:paraId="34A197DD" w14:textId="77777777" w:rsidTr="005670FD">
        <w:tc>
          <w:tcPr>
            <w:tcW w:w="1668" w:type="dxa"/>
          </w:tcPr>
          <w:p w14:paraId="49BEF8BC" w14:textId="77777777" w:rsidR="007702BF" w:rsidRDefault="007702BF" w:rsidP="005670FD">
            <w:pPr>
              <w:tabs>
                <w:tab w:val="clear" w:pos="850"/>
                <w:tab w:val="clear" w:pos="1191"/>
                <w:tab w:val="clear" w:pos="1531"/>
              </w:tabs>
              <w:spacing w:before="60"/>
              <w:jc w:val="left"/>
              <w:rPr>
                <w:rFonts w:ascii="Arial" w:eastAsia="Times New Roman" w:hAnsi="Arial"/>
                <w:b/>
                <w:lang w:eastAsia="ru-RU"/>
              </w:rPr>
            </w:pPr>
            <w:r>
              <w:rPr>
                <w:rFonts w:ascii="Arial" w:eastAsia="Times New Roman" w:hAnsi="Arial"/>
                <w:b/>
                <w:lang w:eastAsia="ru-RU"/>
              </w:rPr>
              <w:t>12.00 – 12.30</w:t>
            </w:r>
          </w:p>
        </w:tc>
        <w:tc>
          <w:tcPr>
            <w:tcW w:w="6945" w:type="dxa"/>
          </w:tcPr>
          <w:p w14:paraId="3E5912D2" w14:textId="77777777" w:rsidR="007702BF" w:rsidRDefault="007702BF" w:rsidP="005670FD">
            <w:pPr>
              <w:tabs>
                <w:tab w:val="clear" w:pos="850"/>
                <w:tab w:val="clear" w:pos="1191"/>
                <w:tab w:val="clear" w:pos="1531"/>
              </w:tabs>
              <w:spacing w:before="60"/>
              <w:jc w:val="left"/>
              <w:rPr>
                <w:rFonts w:ascii="Arial" w:hAnsi="Arial"/>
                <w:b/>
                <w:bCs/>
              </w:rPr>
            </w:pPr>
            <w:r>
              <w:rPr>
                <w:rFonts w:ascii="Arial" w:hAnsi="Arial"/>
                <w:b/>
                <w:bCs/>
              </w:rPr>
              <w:t>Process flowsheet</w:t>
            </w:r>
          </w:p>
          <w:p w14:paraId="7A33E9E9" w14:textId="77777777" w:rsidR="007702BF" w:rsidRPr="00E2139F" w:rsidRDefault="007702BF" w:rsidP="005670FD">
            <w:pPr>
              <w:tabs>
                <w:tab w:val="clear" w:pos="850"/>
                <w:tab w:val="clear" w:pos="1191"/>
                <w:tab w:val="clear" w:pos="1531"/>
              </w:tabs>
              <w:spacing w:before="60"/>
              <w:jc w:val="left"/>
              <w:rPr>
                <w:rFonts w:ascii="Arial" w:eastAsia="Times New Roman" w:hAnsi="Arial"/>
                <w:b/>
                <w:bCs/>
                <w:lang w:eastAsia="ru-RU"/>
              </w:rPr>
            </w:pPr>
            <w:r w:rsidRPr="00F06806">
              <w:rPr>
                <w:rFonts w:ascii="Arial" w:eastAsia="Times New Roman" w:hAnsi="Arial"/>
                <w:bCs/>
                <w:i/>
                <w:sz w:val="20"/>
                <w:lang w:val="da-DK" w:eastAsia="ru-RU"/>
              </w:rPr>
              <w:t>Sergei Faschevsky, International RECP Trainer</w:t>
            </w:r>
          </w:p>
        </w:tc>
      </w:tr>
      <w:tr w:rsidR="007702BF" w:rsidRPr="00E2139F" w14:paraId="6B0F22A0" w14:textId="77777777" w:rsidTr="005670FD">
        <w:tc>
          <w:tcPr>
            <w:tcW w:w="1668" w:type="dxa"/>
          </w:tcPr>
          <w:p w14:paraId="364BDBD1" w14:textId="77777777" w:rsidR="007702BF" w:rsidRDefault="007702BF" w:rsidP="005670FD">
            <w:pPr>
              <w:tabs>
                <w:tab w:val="clear" w:pos="850"/>
                <w:tab w:val="clear" w:pos="1191"/>
                <w:tab w:val="clear" w:pos="1531"/>
              </w:tabs>
              <w:spacing w:before="60"/>
              <w:jc w:val="left"/>
              <w:rPr>
                <w:rFonts w:ascii="Arial" w:eastAsia="Times New Roman" w:hAnsi="Arial"/>
                <w:b/>
                <w:lang w:eastAsia="ru-RU"/>
              </w:rPr>
            </w:pPr>
            <w:r w:rsidRPr="00E2139F">
              <w:rPr>
                <w:rFonts w:ascii="Arial" w:eastAsia="Times New Roman" w:hAnsi="Arial"/>
                <w:b/>
                <w:lang w:val="da-DK" w:eastAsia="ru-RU"/>
              </w:rPr>
              <w:t>12.3</w:t>
            </w:r>
            <w:r>
              <w:rPr>
                <w:rFonts w:ascii="Arial" w:eastAsia="Times New Roman" w:hAnsi="Arial"/>
                <w:b/>
                <w:lang w:val="da-DK" w:eastAsia="ru-RU"/>
              </w:rPr>
              <w:t xml:space="preserve">0 </w:t>
            </w:r>
            <w:r w:rsidRPr="00E2139F">
              <w:rPr>
                <w:rFonts w:ascii="Arial" w:eastAsia="Times New Roman" w:hAnsi="Arial"/>
                <w:b/>
                <w:lang w:val="da-DK" w:eastAsia="ru-RU"/>
              </w:rPr>
              <w:t>-</w:t>
            </w:r>
            <w:r>
              <w:rPr>
                <w:rFonts w:ascii="Arial" w:eastAsia="Times New Roman" w:hAnsi="Arial"/>
                <w:b/>
                <w:lang w:val="da-DK" w:eastAsia="ru-RU"/>
              </w:rPr>
              <w:t xml:space="preserve"> </w:t>
            </w:r>
            <w:r w:rsidRPr="00E2139F">
              <w:rPr>
                <w:rFonts w:ascii="Arial" w:eastAsia="Times New Roman" w:hAnsi="Arial"/>
                <w:b/>
                <w:lang w:val="da-DK" w:eastAsia="ru-RU"/>
              </w:rPr>
              <w:t>13.</w:t>
            </w:r>
            <w:r>
              <w:rPr>
                <w:rFonts w:ascii="Arial" w:eastAsia="Times New Roman" w:hAnsi="Arial"/>
                <w:b/>
                <w:lang w:val="da-DK" w:eastAsia="ru-RU"/>
              </w:rPr>
              <w:t>3</w:t>
            </w:r>
            <w:r w:rsidRPr="00E2139F">
              <w:rPr>
                <w:rFonts w:ascii="Arial" w:eastAsia="Times New Roman" w:hAnsi="Arial"/>
                <w:b/>
                <w:lang w:val="da-DK" w:eastAsia="ru-RU"/>
              </w:rPr>
              <w:t>0</w:t>
            </w:r>
          </w:p>
        </w:tc>
        <w:tc>
          <w:tcPr>
            <w:tcW w:w="6945" w:type="dxa"/>
          </w:tcPr>
          <w:p w14:paraId="173CB54C" w14:textId="77777777" w:rsidR="007702BF" w:rsidRDefault="007702BF" w:rsidP="005670FD">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lang w:eastAsia="ru-RU"/>
              </w:rPr>
              <w:t xml:space="preserve">Flowsheet, Group Work </w:t>
            </w:r>
          </w:p>
          <w:p w14:paraId="0F03EC52" w14:textId="77777777" w:rsidR="007702BF" w:rsidRDefault="007702BF" w:rsidP="005670FD">
            <w:pPr>
              <w:tabs>
                <w:tab w:val="clear" w:pos="850"/>
                <w:tab w:val="clear" w:pos="1191"/>
                <w:tab w:val="clear" w:pos="1531"/>
              </w:tabs>
              <w:spacing w:before="60"/>
              <w:jc w:val="left"/>
              <w:rPr>
                <w:rFonts w:ascii="Arial" w:eastAsia="Times New Roman" w:hAnsi="Arial"/>
                <w:bCs/>
                <w:i/>
                <w:iCs/>
                <w:sz w:val="20"/>
                <w:lang w:eastAsia="ru-RU"/>
              </w:rPr>
            </w:pPr>
            <w:r w:rsidRPr="00F06806">
              <w:rPr>
                <w:rFonts w:ascii="Arial" w:eastAsia="Times New Roman" w:hAnsi="Arial"/>
                <w:bCs/>
                <w:i/>
                <w:iCs/>
                <w:sz w:val="20"/>
                <w:lang w:eastAsia="ru-RU"/>
              </w:rPr>
              <w:t xml:space="preserve">Konstantine Barjadze, Energy Efficiency Centre </w:t>
            </w:r>
            <w:r>
              <w:rPr>
                <w:rFonts w:ascii="Arial" w:eastAsia="Times New Roman" w:hAnsi="Arial"/>
                <w:bCs/>
                <w:i/>
                <w:iCs/>
                <w:sz w:val="20"/>
                <w:lang w:eastAsia="ru-RU"/>
              </w:rPr>
              <w:t>–</w:t>
            </w:r>
            <w:r w:rsidRPr="00F06806">
              <w:rPr>
                <w:rFonts w:ascii="Arial" w:eastAsia="Times New Roman" w:hAnsi="Arial"/>
                <w:bCs/>
                <w:i/>
                <w:iCs/>
                <w:sz w:val="20"/>
                <w:lang w:eastAsia="ru-RU"/>
              </w:rPr>
              <w:t xml:space="preserve"> Georgia</w:t>
            </w:r>
          </w:p>
          <w:p w14:paraId="248DB2BF" w14:textId="77777777" w:rsidR="007702BF" w:rsidRDefault="007702BF" w:rsidP="005670FD">
            <w:pPr>
              <w:tabs>
                <w:tab w:val="clear" w:pos="850"/>
                <w:tab w:val="clear" w:pos="1191"/>
                <w:tab w:val="clear" w:pos="1531"/>
              </w:tabs>
              <w:spacing w:before="60"/>
              <w:jc w:val="left"/>
              <w:rPr>
                <w:rFonts w:ascii="Arial" w:hAnsi="Arial"/>
                <w:b/>
                <w:bCs/>
              </w:rPr>
            </w:pPr>
            <w:r w:rsidRPr="00F06806">
              <w:rPr>
                <w:rFonts w:ascii="Arial" w:eastAsia="Times New Roman" w:hAnsi="Arial"/>
                <w:bCs/>
                <w:i/>
                <w:sz w:val="20"/>
                <w:lang w:val="da-DK" w:eastAsia="ru-RU"/>
              </w:rPr>
              <w:t>Dmitriy Laznenko, International RECP Trainer</w:t>
            </w:r>
          </w:p>
        </w:tc>
      </w:tr>
      <w:tr w:rsidR="007702BF" w:rsidRPr="00E2139F" w14:paraId="3AA27FE1" w14:textId="77777777" w:rsidTr="005670FD">
        <w:tc>
          <w:tcPr>
            <w:tcW w:w="1668" w:type="dxa"/>
          </w:tcPr>
          <w:p w14:paraId="3EB03AC7" w14:textId="77777777" w:rsidR="007702BF" w:rsidRDefault="005670FD" w:rsidP="005670FD">
            <w:pPr>
              <w:tabs>
                <w:tab w:val="clear" w:pos="850"/>
                <w:tab w:val="clear" w:pos="1191"/>
                <w:tab w:val="clear" w:pos="1531"/>
              </w:tabs>
              <w:spacing w:before="60"/>
              <w:jc w:val="left"/>
              <w:rPr>
                <w:rFonts w:ascii="Arial" w:eastAsia="Times New Roman" w:hAnsi="Arial"/>
                <w:b/>
                <w:lang w:val="da-DK" w:eastAsia="ru-RU"/>
              </w:rPr>
            </w:pPr>
            <w:r>
              <w:rPr>
                <w:rFonts w:ascii="Arial" w:eastAsia="Times New Roman" w:hAnsi="Arial"/>
                <w:b/>
                <w:lang w:val="da-DK" w:eastAsia="ru-RU"/>
              </w:rPr>
              <w:t>13.30 – 13.00</w:t>
            </w:r>
          </w:p>
        </w:tc>
        <w:tc>
          <w:tcPr>
            <w:tcW w:w="6945" w:type="dxa"/>
          </w:tcPr>
          <w:p w14:paraId="09CBB871" w14:textId="77777777" w:rsidR="007702BF" w:rsidRDefault="007702BF" w:rsidP="005670FD">
            <w:pPr>
              <w:keepNext/>
              <w:tabs>
                <w:tab w:val="clear" w:pos="850"/>
                <w:tab w:val="clear" w:pos="1191"/>
                <w:tab w:val="clear" w:pos="1531"/>
              </w:tabs>
              <w:spacing w:before="60"/>
              <w:jc w:val="left"/>
              <w:outlineLvl w:val="2"/>
              <w:rPr>
                <w:rFonts w:ascii="Arial" w:eastAsia="Times New Roman" w:hAnsi="Arial"/>
                <w:b/>
                <w:lang w:eastAsia="ru-RU"/>
              </w:rPr>
            </w:pPr>
            <w:r w:rsidRPr="007702BF">
              <w:rPr>
                <w:rFonts w:ascii="Arial" w:eastAsia="Times New Roman" w:hAnsi="Arial"/>
                <w:b/>
                <w:lang w:eastAsia="ru-RU"/>
              </w:rPr>
              <w:t>Introduction to environmental impacts and benefits</w:t>
            </w:r>
          </w:p>
          <w:p w14:paraId="676F79DA" w14:textId="77777777" w:rsidR="007702BF" w:rsidRPr="00E2139F" w:rsidRDefault="007702BF" w:rsidP="005670FD">
            <w:pPr>
              <w:keepNext/>
              <w:tabs>
                <w:tab w:val="clear" w:pos="850"/>
                <w:tab w:val="clear" w:pos="1191"/>
                <w:tab w:val="clear" w:pos="1531"/>
              </w:tabs>
              <w:spacing w:before="60"/>
              <w:jc w:val="left"/>
              <w:outlineLvl w:val="2"/>
              <w:rPr>
                <w:rFonts w:ascii="Arial" w:eastAsia="Times New Roman" w:hAnsi="Arial"/>
                <w:b/>
                <w:lang w:eastAsia="ru-RU"/>
              </w:rPr>
            </w:pPr>
            <w:r w:rsidRPr="00F06806">
              <w:rPr>
                <w:rFonts w:ascii="Arial" w:eastAsia="Times New Roman" w:hAnsi="Arial"/>
                <w:bCs/>
                <w:i/>
                <w:sz w:val="20"/>
                <w:lang w:val="da-DK" w:eastAsia="ru-RU"/>
              </w:rPr>
              <w:t>Sergei Faschevsky, International RECP Trainer</w:t>
            </w:r>
          </w:p>
        </w:tc>
      </w:tr>
      <w:tr w:rsidR="005670FD" w:rsidRPr="00E2139F" w14:paraId="6D5C1597" w14:textId="77777777" w:rsidTr="005670FD">
        <w:tc>
          <w:tcPr>
            <w:tcW w:w="1668" w:type="dxa"/>
          </w:tcPr>
          <w:p w14:paraId="0710B2DC" w14:textId="77777777" w:rsidR="005670FD" w:rsidRDefault="005670FD" w:rsidP="005670FD">
            <w:pPr>
              <w:tabs>
                <w:tab w:val="clear" w:pos="850"/>
                <w:tab w:val="clear" w:pos="1191"/>
                <w:tab w:val="clear" w:pos="1531"/>
              </w:tabs>
              <w:spacing w:before="60"/>
              <w:jc w:val="left"/>
              <w:rPr>
                <w:rFonts w:ascii="Arial" w:eastAsia="Times New Roman" w:hAnsi="Arial"/>
                <w:b/>
                <w:lang w:val="da-DK" w:eastAsia="ru-RU"/>
              </w:rPr>
            </w:pPr>
            <w:r>
              <w:rPr>
                <w:rFonts w:ascii="Arial" w:eastAsia="Times New Roman" w:hAnsi="Arial"/>
                <w:b/>
                <w:color w:val="0000CC"/>
                <w:lang w:eastAsia="ru-RU"/>
              </w:rPr>
              <w:t>14.00-14.20</w:t>
            </w:r>
          </w:p>
        </w:tc>
        <w:tc>
          <w:tcPr>
            <w:tcW w:w="6945" w:type="dxa"/>
          </w:tcPr>
          <w:p w14:paraId="26AA466A" w14:textId="77777777" w:rsidR="005670FD" w:rsidRPr="007702BF" w:rsidRDefault="005670FD" w:rsidP="005670FD">
            <w:pPr>
              <w:keepNext/>
              <w:tabs>
                <w:tab w:val="clear" w:pos="850"/>
                <w:tab w:val="clear" w:pos="1191"/>
                <w:tab w:val="clear" w:pos="1531"/>
              </w:tabs>
              <w:spacing w:before="60"/>
              <w:jc w:val="left"/>
              <w:outlineLvl w:val="2"/>
              <w:rPr>
                <w:rFonts w:ascii="Arial" w:eastAsia="Times New Roman" w:hAnsi="Arial"/>
                <w:b/>
                <w:lang w:eastAsia="ru-RU"/>
              </w:rPr>
            </w:pPr>
            <w:r w:rsidRPr="00E2139F">
              <w:rPr>
                <w:rFonts w:ascii="Arial" w:eastAsia="Times New Roman" w:hAnsi="Arial"/>
                <w:b/>
                <w:color w:val="0000CC"/>
                <w:lang w:eastAsia="ru-RU"/>
              </w:rPr>
              <w:t>Coffee break</w:t>
            </w:r>
          </w:p>
        </w:tc>
      </w:tr>
      <w:tr w:rsidR="007702BF" w:rsidRPr="00E2139F" w14:paraId="0F7A1C81" w14:textId="77777777" w:rsidTr="005670FD">
        <w:tc>
          <w:tcPr>
            <w:tcW w:w="1668" w:type="dxa"/>
          </w:tcPr>
          <w:p w14:paraId="00B52DD5" w14:textId="77777777" w:rsidR="007702BF" w:rsidRPr="00E2139F" w:rsidRDefault="005670FD" w:rsidP="005670FD">
            <w:pPr>
              <w:tabs>
                <w:tab w:val="clear" w:pos="850"/>
                <w:tab w:val="clear" w:pos="1191"/>
                <w:tab w:val="clear" w:pos="1531"/>
              </w:tabs>
              <w:spacing w:before="60"/>
              <w:jc w:val="left"/>
              <w:rPr>
                <w:rFonts w:ascii="Arial" w:eastAsia="Times New Roman" w:hAnsi="Arial"/>
                <w:b/>
                <w:lang w:val="da-DK" w:eastAsia="ru-RU"/>
              </w:rPr>
            </w:pPr>
            <w:r>
              <w:rPr>
                <w:rFonts w:ascii="Arial" w:eastAsia="Times New Roman" w:hAnsi="Arial"/>
                <w:b/>
                <w:lang w:val="da-DK" w:eastAsia="ru-RU"/>
              </w:rPr>
              <w:t>14.20 - 14.50</w:t>
            </w:r>
          </w:p>
        </w:tc>
        <w:tc>
          <w:tcPr>
            <w:tcW w:w="6945" w:type="dxa"/>
          </w:tcPr>
          <w:p w14:paraId="41ABEE1D" w14:textId="77777777" w:rsidR="005670FD" w:rsidRDefault="005670FD" w:rsidP="005670FD">
            <w:pPr>
              <w:tabs>
                <w:tab w:val="clear" w:pos="850"/>
                <w:tab w:val="clear" w:pos="1191"/>
                <w:tab w:val="clear" w:pos="1531"/>
              </w:tabs>
              <w:spacing w:before="60"/>
              <w:jc w:val="left"/>
              <w:rPr>
                <w:rFonts w:ascii="Arial" w:hAnsi="Arial"/>
                <w:b/>
                <w:bCs/>
              </w:rPr>
            </w:pPr>
            <w:r>
              <w:rPr>
                <w:rFonts w:ascii="Arial" w:hAnsi="Arial"/>
                <w:b/>
                <w:bCs/>
              </w:rPr>
              <w:t>Setting and ranking priorities</w:t>
            </w:r>
          </w:p>
          <w:p w14:paraId="7BDAAF0A" w14:textId="77777777" w:rsidR="007702BF" w:rsidRPr="00E2139F" w:rsidRDefault="005670FD" w:rsidP="005670FD">
            <w:pPr>
              <w:tabs>
                <w:tab w:val="clear" w:pos="850"/>
                <w:tab w:val="clear" w:pos="1191"/>
                <w:tab w:val="clear" w:pos="1531"/>
              </w:tabs>
              <w:spacing w:before="60"/>
              <w:jc w:val="left"/>
              <w:rPr>
                <w:rFonts w:ascii="Arial" w:eastAsia="Times New Roman" w:hAnsi="Arial"/>
                <w:b/>
                <w:bCs/>
                <w:sz w:val="20"/>
                <w:lang w:eastAsia="ru-RU"/>
              </w:rPr>
            </w:pPr>
            <w:r w:rsidRPr="00F06806">
              <w:rPr>
                <w:rFonts w:ascii="Arial" w:eastAsia="Times New Roman" w:hAnsi="Arial"/>
                <w:bCs/>
                <w:i/>
                <w:sz w:val="20"/>
                <w:lang w:val="da-DK" w:eastAsia="ru-RU"/>
              </w:rPr>
              <w:t>Sergei Faschevsky, International RECP Trainer</w:t>
            </w:r>
          </w:p>
        </w:tc>
      </w:tr>
      <w:tr w:rsidR="005670FD" w:rsidRPr="00E2139F" w14:paraId="7630440D" w14:textId="77777777" w:rsidTr="005670FD">
        <w:tc>
          <w:tcPr>
            <w:tcW w:w="1668" w:type="dxa"/>
          </w:tcPr>
          <w:p w14:paraId="5AA43CBB" w14:textId="77777777" w:rsidR="005670FD" w:rsidRDefault="005670FD" w:rsidP="005670FD">
            <w:pPr>
              <w:tabs>
                <w:tab w:val="clear" w:pos="850"/>
                <w:tab w:val="clear" w:pos="1191"/>
                <w:tab w:val="clear" w:pos="1531"/>
              </w:tabs>
              <w:spacing w:before="60"/>
              <w:jc w:val="left"/>
              <w:rPr>
                <w:rFonts w:ascii="Arial" w:eastAsia="Times New Roman" w:hAnsi="Arial"/>
                <w:b/>
                <w:lang w:val="da-DK" w:eastAsia="ru-RU"/>
              </w:rPr>
            </w:pPr>
            <w:r>
              <w:rPr>
                <w:rFonts w:ascii="Arial" w:eastAsia="Times New Roman" w:hAnsi="Arial"/>
                <w:b/>
                <w:lang w:val="da-DK" w:eastAsia="ru-RU"/>
              </w:rPr>
              <w:t>14.50 – 15.30</w:t>
            </w:r>
          </w:p>
        </w:tc>
        <w:tc>
          <w:tcPr>
            <w:tcW w:w="6945" w:type="dxa"/>
          </w:tcPr>
          <w:p w14:paraId="69BAB0CA" w14:textId="77777777" w:rsidR="005670FD" w:rsidRDefault="005670FD" w:rsidP="005670FD">
            <w:pPr>
              <w:tabs>
                <w:tab w:val="clear" w:pos="850"/>
                <w:tab w:val="clear" w:pos="1191"/>
                <w:tab w:val="clear" w:pos="1531"/>
              </w:tabs>
              <w:spacing w:before="60"/>
              <w:jc w:val="left"/>
              <w:rPr>
                <w:rFonts w:ascii="Arial" w:eastAsia="Times New Roman" w:hAnsi="Arial"/>
                <w:b/>
                <w:bCs/>
                <w:sz w:val="20"/>
                <w:lang w:val="da-DK" w:eastAsia="ru-RU"/>
              </w:rPr>
            </w:pPr>
            <w:r>
              <w:rPr>
                <w:rFonts w:ascii="Arial" w:eastAsia="Times New Roman" w:hAnsi="Arial"/>
                <w:b/>
                <w:bCs/>
                <w:lang w:eastAsia="ru-RU"/>
              </w:rPr>
              <w:t>Ranking of Waste</w:t>
            </w:r>
            <w:r w:rsidRPr="00E2139F">
              <w:rPr>
                <w:rFonts w:ascii="Arial" w:eastAsia="Times New Roman" w:hAnsi="Arial"/>
                <w:b/>
                <w:bCs/>
                <w:lang w:eastAsia="ru-RU"/>
              </w:rPr>
              <w:t xml:space="preserve">, </w:t>
            </w:r>
            <w:r w:rsidRPr="00E2139F">
              <w:rPr>
                <w:rFonts w:ascii="Arial" w:eastAsia="Times New Roman" w:hAnsi="Arial"/>
                <w:b/>
                <w:bCs/>
                <w:sz w:val="20"/>
                <w:lang w:val="da-DK" w:eastAsia="ru-RU"/>
              </w:rPr>
              <w:t>Group Work</w:t>
            </w:r>
          </w:p>
          <w:p w14:paraId="3A1D33F0" w14:textId="77777777" w:rsidR="005670FD" w:rsidRDefault="005670FD" w:rsidP="005670FD">
            <w:pPr>
              <w:tabs>
                <w:tab w:val="clear" w:pos="850"/>
                <w:tab w:val="clear" w:pos="1191"/>
                <w:tab w:val="clear" w:pos="1531"/>
              </w:tabs>
              <w:spacing w:before="60"/>
              <w:jc w:val="left"/>
              <w:rPr>
                <w:rFonts w:ascii="Arial" w:eastAsia="Times New Roman" w:hAnsi="Arial"/>
                <w:bCs/>
                <w:i/>
                <w:iCs/>
                <w:sz w:val="20"/>
                <w:lang w:eastAsia="ru-RU"/>
              </w:rPr>
            </w:pPr>
            <w:r w:rsidRPr="00F06806">
              <w:rPr>
                <w:rFonts w:ascii="Arial" w:eastAsia="Times New Roman" w:hAnsi="Arial"/>
                <w:bCs/>
                <w:i/>
                <w:iCs/>
                <w:sz w:val="20"/>
                <w:lang w:eastAsia="ru-RU"/>
              </w:rPr>
              <w:t xml:space="preserve">Konstantine Barjadze, Energy Efficiency Centre </w:t>
            </w:r>
            <w:r>
              <w:rPr>
                <w:rFonts w:ascii="Arial" w:eastAsia="Times New Roman" w:hAnsi="Arial"/>
                <w:bCs/>
                <w:i/>
                <w:iCs/>
                <w:sz w:val="20"/>
                <w:lang w:eastAsia="ru-RU"/>
              </w:rPr>
              <w:t>–</w:t>
            </w:r>
            <w:r w:rsidRPr="00F06806">
              <w:rPr>
                <w:rFonts w:ascii="Arial" w:eastAsia="Times New Roman" w:hAnsi="Arial"/>
                <w:bCs/>
                <w:i/>
                <w:iCs/>
                <w:sz w:val="20"/>
                <w:lang w:eastAsia="ru-RU"/>
              </w:rPr>
              <w:t xml:space="preserve"> Georgia</w:t>
            </w:r>
          </w:p>
          <w:p w14:paraId="0D5E5003" w14:textId="77777777" w:rsidR="005670FD" w:rsidRDefault="005670FD" w:rsidP="005670FD">
            <w:pPr>
              <w:tabs>
                <w:tab w:val="clear" w:pos="850"/>
                <w:tab w:val="clear" w:pos="1191"/>
                <w:tab w:val="clear" w:pos="1531"/>
              </w:tabs>
              <w:spacing w:before="60"/>
              <w:jc w:val="left"/>
              <w:rPr>
                <w:rFonts w:ascii="Arial" w:hAnsi="Arial"/>
                <w:b/>
                <w:bCs/>
              </w:rPr>
            </w:pPr>
            <w:r w:rsidRPr="00F06806">
              <w:rPr>
                <w:rFonts w:ascii="Arial" w:eastAsia="Times New Roman" w:hAnsi="Arial"/>
                <w:bCs/>
                <w:i/>
                <w:sz w:val="20"/>
                <w:lang w:val="da-DK" w:eastAsia="ru-RU"/>
              </w:rPr>
              <w:t>Dmitriy Laznenko, International RECP Trainer</w:t>
            </w:r>
          </w:p>
        </w:tc>
      </w:tr>
      <w:tr w:rsidR="005670FD" w:rsidRPr="00E2139F" w14:paraId="3BE97447" w14:textId="77777777" w:rsidTr="005670FD">
        <w:tc>
          <w:tcPr>
            <w:tcW w:w="1668" w:type="dxa"/>
          </w:tcPr>
          <w:p w14:paraId="34AF9312" w14:textId="77777777" w:rsidR="005670FD" w:rsidRDefault="005670FD" w:rsidP="005670FD">
            <w:pPr>
              <w:tabs>
                <w:tab w:val="clear" w:pos="850"/>
                <w:tab w:val="clear" w:pos="1191"/>
                <w:tab w:val="clear" w:pos="1531"/>
              </w:tabs>
              <w:spacing w:before="60"/>
              <w:jc w:val="left"/>
              <w:rPr>
                <w:rFonts w:ascii="Arial" w:eastAsia="Times New Roman" w:hAnsi="Arial"/>
                <w:b/>
                <w:lang w:val="da-DK" w:eastAsia="ru-RU"/>
              </w:rPr>
            </w:pPr>
            <w:r>
              <w:rPr>
                <w:rFonts w:ascii="Arial" w:eastAsia="Times New Roman" w:hAnsi="Arial"/>
                <w:b/>
                <w:lang w:val="da-DK" w:eastAsia="ru-RU"/>
              </w:rPr>
              <w:t>15.30 – 15.50</w:t>
            </w:r>
          </w:p>
        </w:tc>
        <w:tc>
          <w:tcPr>
            <w:tcW w:w="6945" w:type="dxa"/>
          </w:tcPr>
          <w:p w14:paraId="4EA9E631" w14:textId="77777777" w:rsidR="005670FD" w:rsidRDefault="005670FD" w:rsidP="005670FD">
            <w:pPr>
              <w:tabs>
                <w:tab w:val="clear" w:pos="850"/>
                <w:tab w:val="clear" w:pos="1191"/>
                <w:tab w:val="clear" w:pos="1531"/>
              </w:tabs>
              <w:spacing w:before="60"/>
              <w:jc w:val="left"/>
              <w:rPr>
                <w:rFonts w:ascii="Arial" w:eastAsia="Times New Roman" w:hAnsi="Arial"/>
                <w:b/>
                <w:bCs/>
                <w:lang w:eastAsia="ru-RU"/>
              </w:rPr>
            </w:pPr>
            <w:r w:rsidRPr="00E2139F">
              <w:rPr>
                <w:rFonts w:ascii="Arial" w:eastAsia="Times New Roman" w:hAnsi="Arial"/>
                <w:b/>
                <w:bCs/>
                <w:lang w:eastAsia="ru-RU"/>
              </w:rPr>
              <w:t>Templates for data collection and reporting</w:t>
            </w:r>
          </w:p>
          <w:p w14:paraId="66F0B8AB" w14:textId="77777777" w:rsidR="005670FD" w:rsidRPr="00E2139F" w:rsidRDefault="005670FD" w:rsidP="005670FD">
            <w:pPr>
              <w:tabs>
                <w:tab w:val="clear" w:pos="850"/>
                <w:tab w:val="clear" w:pos="1191"/>
                <w:tab w:val="clear" w:pos="1531"/>
              </w:tabs>
              <w:spacing w:before="60"/>
              <w:jc w:val="left"/>
              <w:rPr>
                <w:rFonts w:ascii="Arial" w:eastAsia="Times New Roman" w:hAnsi="Arial"/>
                <w:b/>
                <w:bCs/>
                <w:lang w:eastAsia="ru-RU"/>
              </w:rPr>
            </w:pPr>
            <w:r w:rsidRPr="00F06806">
              <w:rPr>
                <w:rFonts w:ascii="Arial" w:eastAsia="Times New Roman" w:hAnsi="Arial"/>
                <w:bCs/>
                <w:i/>
                <w:sz w:val="20"/>
                <w:lang w:val="da-DK" w:eastAsia="ru-RU"/>
              </w:rPr>
              <w:t>Dmitriy Laznenko, International RECP Trainer</w:t>
            </w:r>
          </w:p>
        </w:tc>
      </w:tr>
      <w:tr w:rsidR="009E16A8" w:rsidRPr="00E2139F" w14:paraId="5EB530E5" w14:textId="77777777" w:rsidTr="005670FD">
        <w:tc>
          <w:tcPr>
            <w:tcW w:w="1668" w:type="dxa"/>
          </w:tcPr>
          <w:p w14:paraId="061EA0D0" w14:textId="77777777" w:rsidR="009E16A8" w:rsidRPr="00DC5F4D" w:rsidRDefault="00DC5F4D" w:rsidP="005670FD">
            <w:pPr>
              <w:tabs>
                <w:tab w:val="clear" w:pos="850"/>
                <w:tab w:val="clear" w:pos="1191"/>
                <w:tab w:val="clear" w:pos="1531"/>
              </w:tabs>
              <w:spacing w:before="60"/>
              <w:jc w:val="left"/>
              <w:rPr>
                <w:rFonts w:ascii="Arial" w:eastAsia="Times New Roman" w:hAnsi="Arial"/>
                <w:b/>
                <w:lang w:val="ru-RU" w:eastAsia="ru-RU"/>
              </w:rPr>
            </w:pPr>
            <w:r>
              <w:rPr>
                <w:rFonts w:ascii="Arial" w:eastAsia="Times New Roman" w:hAnsi="Arial"/>
                <w:b/>
                <w:lang w:val="ru-RU" w:eastAsia="ru-RU"/>
              </w:rPr>
              <w:t>15.50 – 16.10</w:t>
            </w:r>
          </w:p>
        </w:tc>
        <w:tc>
          <w:tcPr>
            <w:tcW w:w="6945" w:type="dxa"/>
          </w:tcPr>
          <w:p w14:paraId="600BF6F2" w14:textId="77777777" w:rsidR="009E16A8" w:rsidRDefault="009E16A8" w:rsidP="009E16A8">
            <w:pPr>
              <w:tabs>
                <w:tab w:val="clear" w:pos="850"/>
                <w:tab w:val="clear" w:pos="1191"/>
                <w:tab w:val="clear" w:pos="1531"/>
              </w:tabs>
              <w:spacing w:before="60"/>
              <w:jc w:val="left"/>
              <w:rPr>
                <w:rFonts w:ascii="Arial" w:eastAsia="Times New Roman" w:hAnsi="Arial"/>
                <w:b/>
                <w:bCs/>
                <w:szCs w:val="22"/>
                <w:lang w:val="da-DK" w:eastAsia="ru-RU"/>
              </w:rPr>
            </w:pPr>
            <w:r w:rsidRPr="00E2139F">
              <w:rPr>
                <w:rFonts w:ascii="Arial" w:eastAsia="Times New Roman" w:hAnsi="Arial"/>
                <w:b/>
                <w:bCs/>
                <w:szCs w:val="22"/>
                <w:lang w:val="da-DK" w:eastAsia="ru-RU"/>
              </w:rPr>
              <w:t>Homework introduction, discussions, summing up and close of training session 1</w:t>
            </w:r>
          </w:p>
          <w:p w14:paraId="460D8246" w14:textId="77777777" w:rsidR="00DC5F4D" w:rsidRDefault="00DC5F4D" w:rsidP="009E16A8">
            <w:pPr>
              <w:tabs>
                <w:tab w:val="clear" w:pos="850"/>
                <w:tab w:val="clear" w:pos="1191"/>
                <w:tab w:val="clear" w:pos="1531"/>
              </w:tabs>
              <w:spacing w:before="60"/>
              <w:jc w:val="left"/>
              <w:rPr>
                <w:rFonts w:ascii="Arial" w:eastAsia="Times New Roman" w:hAnsi="Arial"/>
                <w:bCs/>
                <w:i/>
                <w:sz w:val="20"/>
                <w:lang w:val="da-DK" w:eastAsia="ru-RU"/>
              </w:rPr>
            </w:pPr>
            <w:r w:rsidRPr="00F06806">
              <w:rPr>
                <w:rFonts w:ascii="Arial" w:eastAsia="Times New Roman" w:hAnsi="Arial"/>
                <w:bCs/>
                <w:i/>
                <w:sz w:val="20"/>
                <w:lang w:val="da-DK" w:eastAsia="ru-RU"/>
              </w:rPr>
              <w:t xml:space="preserve"> Sergei Faschevsky, International RECP Trainer</w:t>
            </w:r>
          </w:p>
          <w:p w14:paraId="0F4B8189" w14:textId="77777777" w:rsidR="009E16A8" w:rsidRPr="00E2139F" w:rsidRDefault="009E16A8" w:rsidP="009E16A8">
            <w:pPr>
              <w:tabs>
                <w:tab w:val="clear" w:pos="850"/>
                <w:tab w:val="clear" w:pos="1191"/>
                <w:tab w:val="clear" w:pos="1531"/>
              </w:tabs>
              <w:spacing w:before="60"/>
              <w:jc w:val="left"/>
              <w:rPr>
                <w:rFonts w:ascii="Arial" w:eastAsia="Times New Roman" w:hAnsi="Arial"/>
                <w:b/>
                <w:bCs/>
                <w:lang w:eastAsia="ru-RU"/>
              </w:rPr>
            </w:pPr>
            <w:r w:rsidRPr="00906FCF">
              <w:rPr>
                <w:rFonts w:ascii="Arial" w:eastAsia="Times New Roman" w:hAnsi="Arial"/>
                <w:bCs/>
                <w:i/>
                <w:sz w:val="20"/>
                <w:lang w:val="da-DK" w:eastAsia="ru-RU"/>
              </w:rPr>
              <w:t>Konstantine Barjadze, Energy Efficiency Centre - Georgia</w:t>
            </w:r>
          </w:p>
        </w:tc>
      </w:tr>
    </w:tbl>
    <w:p w14:paraId="6821B002" w14:textId="77777777" w:rsidR="009E16A8" w:rsidRDefault="009E16A8" w:rsidP="00E2139F">
      <w:pPr>
        <w:tabs>
          <w:tab w:val="clear" w:pos="850"/>
          <w:tab w:val="clear" w:pos="1191"/>
          <w:tab w:val="clear" w:pos="1531"/>
        </w:tabs>
        <w:spacing w:before="60"/>
        <w:jc w:val="left"/>
        <w:rPr>
          <w:rFonts w:ascii="Arial" w:eastAsia="Times New Roman" w:hAnsi="Arial"/>
          <w:b/>
          <w:sz w:val="20"/>
          <w:lang w:val="da-DK" w:eastAsia="ru-RU"/>
        </w:rPr>
      </w:pPr>
    </w:p>
    <w:p w14:paraId="6F6A2F5D" w14:textId="77777777" w:rsidR="009E16A8" w:rsidRPr="009E16A8" w:rsidRDefault="009E16A8" w:rsidP="009E16A8">
      <w:pPr>
        <w:rPr>
          <w:rFonts w:ascii="Arial" w:eastAsia="Times New Roman" w:hAnsi="Arial"/>
          <w:sz w:val="20"/>
          <w:lang w:val="da-DK" w:eastAsia="ru-RU"/>
        </w:rPr>
      </w:pPr>
    </w:p>
    <w:p w14:paraId="57A7FF8A" w14:textId="77777777" w:rsidR="009E16A8" w:rsidRPr="009E16A8" w:rsidRDefault="009E16A8" w:rsidP="009E16A8">
      <w:pPr>
        <w:rPr>
          <w:rFonts w:ascii="Arial" w:eastAsia="Times New Roman" w:hAnsi="Arial"/>
          <w:sz w:val="20"/>
          <w:lang w:val="da-DK" w:eastAsia="ru-RU"/>
        </w:rPr>
      </w:pPr>
    </w:p>
    <w:p w14:paraId="63033B9B" w14:textId="77777777" w:rsidR="009E16A8" w:rsidRPr="009E16A8" w:rsidRDefault="009E16A8" w:rsidP="009E16A8">
      <w:pPr>
        <w:rPr>
          <w:rFonts w:ascii="Arial" w:eastAsia="Times New Roman" w:hAnsi="Arial"/>
          <w:sz w:val="20"/>
          <w:lang w:val="da-DK" w:eastAsia="ru-RU"/>
        </w:rPr>
      </w:pPr>
    </w:p>
    <w:p w14:paraId="0E12876C" w14:textId="77777777" w:rsidR="009E16A8" w:rsidRPr="009E16A8" w:rsidRDefault="009E16A8" w:rsidP="009E16A8">
      <w:pPr>
        <w:rPr>
          <w:rFonts w:ascii="Arial" w:eastAsia="Times New Roman" w:hAnsi="Arial"/>
          <w:sz w:val="20"/>
          <w:lang w:val="da-DK" w:eastAsia="ru-RU"/>
        </w:rPr>
      </w:pPr>
    </w:p>
    <w:p w14:paraId="77E1F31A" w14:textId="77777777" w:rsidR="009E16A8" w:rsidRDefault="009E16A8" w:rsidP="00E2139F">
      <w:pPr>
        <w:tabs>
          <w:tab w:val="clear" w:pos="850"/>
          <w:tab w:val="clear" w:pos="1191"/>
          <w:tab w:val="clear" w:pos="1531"/>
        </w:tabs>
        <w:spacing w:before="60"/>
        <w:jc w:val="left"/>
        <w:rPr>
          <w:rFonts w:ascii="Arial" w:eastAsia="Times New Roman" w:hAnsi="Arial"/>
          <w:b/>
          <w:sz w:val="20"/>
          <w:lang w:val="da-DK" w:eastAsia="ru-RU"/>
        </w:rPr>
      </w:pPr>
    </w:p>
    <w:p w14:paraId="3238277B" w14:textId="77777777" w:rsidR="009E16A8" w:rsidRDefault="009E16A8" w:rsidP="00E2139F">
      <w:pPr>
        <w:tabs>
          <w:tab w:val="clear" w:pos="850"/>
          <w:tab w:val="clear" w:pos="1191"/>
          <w:tab w:val="clear" w:pos="1531"/>
        </w:tabs>
        <w:spacing w:before="60"/>
        <w:jc w:val="left"/>
        <w:rPr>
          <w:rFonts w:ascii="Arial" w:eastAsia="Times New Roman" w:hAnsi="Arial"/>
          <w:b/>
          <w:sz w:val="20"/>
          <w:lang w:val="da-DK" w:eastAsia="ru-RU"/>
        </w:rPr>
      </w:pPr>
    </w:p>
    <w:p w14:paraId="2F4F570D" w14:textId="77777777" w:rsidR="009E16A8" w:rsidRDefault="009E16A8" w:rsidP="00E2139F">
      <w:pPr>
        <w:tabs>
          <w:tab w:val="clear" w:pos="850"/>
          <w:tab w:val="clear" w:pos="1191"/>
          <w:tab w:val="clear" w:pos="1531"/>
        </w:tabs>
        <w:spacing w:before="60"/>
        <w:jc w:val="left"/>
        <w:rPr>
          <w:rFonts w:ascii="Arial" w:eastAsia="Times New Roman" w:hAnsi="Arial"/>
          <w:b/>
          <w:sz w:val="20"/>
          <w:lang w:val="da-DK" w:eastAsia="ru-RU"/>
        </w:rPr>
      </w:pPr>
    </w:p>
    <w:p w14:paraId="11CB5E80" w14:textId="77777777" w:rsidR="00DB68DA" w:rsidRPr="00330929" w:rsidRDefault="005670FD" w:rsidP="00330929">
      <w:pPr>
        <w:tabs>
          <w:tab w:val="clear" w:pos="850"/>
          <w:tab w:val="clear" w:pos="1191"/>
          <w:tab w:val="clear" w:pos="1531"/>
        </w:tabs>
        <w:spacing w:before="60"/>
        <w:jc w:val="left"/>
        <w:rPr>
          <w:rFonts w:ascii="Arial" w:eastAsia="Times New Roman" w:hAnsi="Arial"/>
          <w:b/>
          <w:sz w:val="20"/>
          <w:lang w:val="da-DK" w:eastAsia="ru-RU"/>
        </w:rPr>
      </w:pPr>
      <w:r>
        <w:rPr>
          <w:rFonts w:ascii="Arial" w:eastAsia="Times New Roman" w:hAnsi="Arial"/>
          <w:b/>
          <w:sz w:val="20"/>
          <w:lang w:val="da-DK" w:eastAsia="ru-RU"/>
        </w:rPr>
        <w:br w:type="textWrapping" w:clear="all"/>
      </w:r>
    </w:p>
    <w:sectPr w:rsidR="00DB68DA" w:rsidRPr="00330929" w:rsidSect="00DA7037">
      <w:headerReference w:type="even" r:id="rId17"/>
      <w:headerReference w:type="default" r:id="rId18"/>
      <w:footerReference w:type="even" r:id="rId19"/>
      <w:footerReference w:type="default" r:id="rId20"/>
      <w:headerReference w:type="first" r:id="rId21"/>
      <w:footerReference w:type="first" r:id="rId22"/>
      <w:pgSz w:w="11906" w:h="16838"/>
      <w:pgMar w:top="1276" w:right="1304" w:bottom="993" w:left="1304" w:header="709" w:footer="63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811F" w14:textId="77777777" w:rsidR="006A0E87" w:rsidRDefault="006A0E87">
      <w:r>
        <w:separator/>
      </w:r>
    </w:p>
  </w:endnote>
  <w:endnote w:type="continuationSeparator" w:id="0">
    <w:p w14:paraId="6399920B" w14:textId="77777777" w:rsidR="006A0E87" w:rsidRDefault="006A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roman"/>
    <w:notTrueType/>
    <w:pitch w:val="default"/>
  </w:font>
  <w:font w:name="Caecilia LT Std Roman">
    <w:panose1 w:val="00000000000000000000"/>
    <w:charset w:val="00"/>
    <w:family w:val="roman"/>
    <w:notTrueType/>
    <w:pitch w:val="default"/>
  </w:font>
  <w:font w:name="Bernini Sans">
    <w:altName w:val="Arial"/>
    <w:panose1 w:val="00000000000000000000"/>
    <w:charset w:val="00"/>
    <w:family w:val="roman"/>
    <w:notTrueType/>
    <w:pitch w:val="default"/>
  </w:font>
  <w:font w:name="StatLin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CA6C" w14:textId="77777777" w:rsidR="004A217B" w:rsidRDefault="006A0E87">
    <w:pPr>
      <w:pStyle w:val="Footer"/>
      <w:jc w:val="right"/>
    </w:pPr>
    <w:sdt>
      <w:sdtPr>
        <w:alias w:val="Document Title"/>
        <w:id w:val="1918899731"/>
        <w:text/>
      </w:sdtPr>
      <w:sdtEndPr/>
      <w:sdtContent>
        <w:r w:rsidR="00107106">
          <w:t xml:space="preserve"> </w:t>
        </w:r>
      </w:sdtContent>
    </w:sdt>
  </w:p>
  <w:p w14:paraId="3CBC8393" w14:textId="77777777" w:rsidR="004A217B" w:rsidRDefault="00107106">
    <w:pPr>
      <w:pStyle w:val="FooterClassification"/>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E80A" w14:textId="77777777" w:rsidR="004A217B" w:rsidRDefault="006A0E87">
    <w:pPr>
      <w:pStyle w:val="Footer"/>
      <w:jc w:val="left"/>
    </w:pPr>
    <w:sdt>
      <w:sdtPr>
        <w:alias w:val="Document Title"/>
        <w:id w:val="802898343"/>
        <w:text/>
      </w:sdtPr>
      <w:sdtEndPr/>
      <w:sdtContent>
        <w:r w:rsidR="00107106">
          <w:t xml:space="preserve"> </w:t>
        </w:r>
      </w:sdtContent>
    </w:sdt>
  </w:p>
  <w:p w14:paraId="14A59D47" w14:textId="77777777" w:rsidR="004A217B" w:rsidRDefault="00107106">
    <w:pPr>
      <w:pStyle w:val="FooterClassification"/>
      <w:rPr>
        <w:rStyle w:val="PageNumber"/>
        <w:b w:val="0"/>
        <w:sz w:val="12"/>
        <w:szCs w:val="20"/>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B4D1" w14:textId="77777777" w:rsidR="004A217B" w:rsidRDefault="5C482636">
    <w:pPr>
      <w:pStyle w:val="Footer"/>
    </w:pPr>
    <w:r>
      <w:rPr>
        <w:noProof/>
        <w:lang w:val="nb-NO" w:eastAsia="nb-NO"/>
      </w:rPr>
      <w:drawing>
        <wp:inline distT="0" distB="0" distL="0" distR="0" wp14:anchorId="28C650E3" wp14:editId="5B19DB92">
          <wp:extent cx="5181598" cy="64643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81598" cy="646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6072" w14:textId="77777777" w:rsidR="006A0E87" w:rsidRDefault="006A0E87">
      <w:r>
        <w:separator/>
      </w:r>
    </w:p>
  </w:footnote>
  <w:footnote w:type="continuationSeparator" w:id="0">
    <w:p w14:paraId="4D481D54" w14:textId="77777777" w:rsidR="006A0E87" w:rsidRDefault="006A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0A29" w14:textId="77777777" w:rsidR="004A217B" w:rsidRDefault="00107106">
    <w:pPr>
      <w:pStyle w:val="HeaderEven"/>
    </w:pPr>
    <w:r>
      <w:rPr>
        <w:rStyle w:val="PageNumber"/>
      </w:rPr>
      <w:fldChar w:fldCharType="begin"/>
    </w:r>
    <w:r>
      <w:rPr>
        <w:rStyle w:val="PageNumber"/>
      </w:rPr>
      <w:instrText>PAGE</w:instrText>
    </w:r>
    <w:r>
      <w:rPr>
        <w:rStyle w:val="PageNumber"/>
      </w:rPr>
      <w:fldChar w:fldCharType="separate"/>
    </w:r>
    <w:r w:rsidR="004E26D5">
      <w:rPr>
        <w:rStyle w:val="PageNumber"/>
        <w:noProof/>
      </w:rPr>
      <w:t>4</w:t>
    </w:r>
    <w:r>
      <w:rPr>
        <w:rStyle w:val="PageNumber"/>
      </w:rPr>
      <w:fldChar w:fldCharType="end"/>
    </w:r>
    <w:r>
      <w:rPr>
        <w:rStyle w:val="PageNumber"/>
        <w:lang w:val="en-GB"/>
      </w:rPr>
      <w:t xml:space="preserve"> </w:t>
    </w:r>
    <w:r>
      <w:rPr>
        <w:rStyle w:val="PageNumber"/>
        <w:rFonts w:ascii="Courier New" w:hAnsi="Courier New" w:cs="Courier New"/>
        <w:lang w:val="en-GB"/>
      </w:rPr>
      <w:t xml:space="preserve">│ </w:t>
    </w:r>
    <w:sdt>
      <w:sdtPr>
        <w:alias w:val="Cote/Chapter"/>
        <w:id w:val="-40286370"/>
        <w:text/>
      </w:sdtPr>
      <w:sdtEndPr/>
      <w:sdtContent>
        <w:r>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4D9E" w14:textId="77777777" w:rsidR="004A217B" w:rsidRDefault="006A0E87">
    <w:pPr>
      <w:pStyle w:val="HeaderOdd"/>
    </w:pPr>
    <w:sdt>
      <w:sdtPr>
        <w:alias w:val="Cote/Chapter"/>
        <w:id w:val="1200900289"/>
        <w:text/>
      </w:sdtPr>
      <w:sdtEndPr/>
      <w:sdtContent>
        <w:r w:rsidR="00107106">
          <w:rPr>
            <w:rStyle w:val="HeaderTitle"/>
            <w:szCs w:val="14"/>
          </w:rPr>
          <w:t xml:space="preserve"> </w:t>
        </w:r>
      </w:sdtContent>
    </w:sdt>
    <w:r w:rsidR="00107106">
      <w:rPr>
        <w:rStyle w:val="PageNumber"/>
        <w:rFonts w:ascii="Courier New" w:hAnsi="Courier New" w:cs="Courier New"/>
      </w:rPr>
      <w:t xml:space="preserve"> │</w:t>
    </w:r>
    <w:r w:rsidR="00107106">
      <w:rPr>
        <w:rStyle w:val="PageNumber"/>
      </w:rPr>
      <w:t xml:space="preserve"> </w:t>
    </w:r>
    <w:r w:rsidR="00107106">
      <w:rPr>
        <w:rStyle w:val="PageNumber"/>
      </w:rPr>
      <w:fldChar w:fldCharType="begin"/>
    </w:r>
    <w:r w:rsidR="00107106">
      <w:rPr>
        <w:rStyle w:val="PageNumber"/>
      </w:rPr>
      <w:instrText>PAGE</w:instrText>
    </w:r>
    <w:r w:rsidR="00107106">
      <w:rPr>
        <w:rStyle w:val="PageNumber"/>
      </w:rPr>
      <w:fldChar w:fldCharType="separate"/>
    </w:r>
    <w:r w:rsidR="004E26D5">
      <w:rPr>
        <w:rStyle w:val="PageNumber"/>
        <w:noProof/>
      </w:rPr>
      <w:t>5</w:t>
    </w:r>
    <w:r w:rsidR="00107106">
      <w:rPr>
        <w:rStyle w:val="PageNumber"/>
      </w:rPr>
      <w:fldChar w:fldCharType="end"/>
    </w:r>
  </w:p>
  <w:p w14:paraId="4E607FCA" w14:textId="77777777" w:rsidR="004A217B" w:rsidRDefault="004A217B">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8001" w14:textId="77777777" w:rsidR="004A217B" w:rsidRDefault="5C482636">
    <w:pPr>
      <w:pStyle w:val="Header"/>
    </w:pPr>
    <w:r>
      <w:rPr>
        <w:noProof/>
        <w:lang w:val="nb-NO" w:eastAsia="nb-NO"/>
      </w:rPr>
      <w:drawing>
        <wp:inline distT="0" distB="0" distL="0" distR="0" wp14:anchorId="5A72AF61" wp14:editId="7CBEF89F">
          <wp:extent cx="2623930" cy="704498"/>
          <wp:effectExtent l="0" t="0" r="5080" b="635"/>
          <wp:docPr id="3" name="Picture 3" descr="S:\Applic\GGGR\EAP Task Force\EU4Environment\4_Meetings and missions\4_Meetings on individual projects\2019_07_16_Georgia_SME Green Finance\Communication\EU4Georgia\EU4Georgia\For print (cmyk)\jpg\EU4Georgia Horizontal Ge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23930" cy="704498"/>
                  </a:xfrm>
                  <a:prstGeom prst="rect">
                    <a:avLst/>
                  </a:prstGeom>
                </pic:spPr>
              </pic:pic>
            </a:graphicData>
          </a:graphic>
        </wp:inline>
      </w:drawing>
    </w:r>
    <w:r>
      <w:rPr>
        <w:noProof/>
        <w:lang w:val="nb-NO" w:eastAsia="nb-NO"/>
      </w:rPr>
      <w:drawing>
        <wp:inline distT="0" distB="0" distL="0" distR="0" wp14:anchorId="4554EA8A" wp14:editId="65B696DC">
          <wp:extent cx="3021330" cy="501015"/>
          <wp:effectExtent l="0" t="0" r="7620" b="0"/>
          <wp:docPr id="5" name="Picture 5" descr="\\main.oecd.org\Homedir2\Dubois_M\Desktop\EU4 EN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3021330" cy="501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56"/>
    <w:multiLevelType w:val="multilevel"/>
    <w:tmpl w:val="08669392"/>
    <w:lvl w:ilvl="0">
      <w:start w:val="13"/>
      <w:numFmt w:val="decimalZero"/>
      <w:lvlText w:val="%1.0"/>
      <w:lvlJc w:val="left"/>
      <w:pPr>
        <w:ind w:left="540" w:hanging="540"/>
      </w:pPr>
      <w:rPr>
        <w:rFonts w:hint="default"/>
      </w:rPr>
    </w:lvl>
    <w:lvl w:ilvl="1">
      <w:start w:val="1"/>
      <w:numFmt w:val="decimalZero"/>
      <w:lvlText w:val="%1.%2"/>
      <w:lvlJc w:val="left"/>
      <w:pPr>
        <w:ind w:left="1220" w:hanging="54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0FA90AF5"/>
    <w:multiLevelType w:val="hybridMultilevel"/>
    <w:tmpl w:val="BAD87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032"/>
    <w:multiLevelType w:val="hybridMultilevel"/>
    <w:tmpl w:val="09C645EA"/>
    <w:lvl w:ilvl="0" w:tplc="B60C8BD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72988"/>
    <w:multiLevelType w:val="multilevel"/>
    <w:tmpl w:val="1632FC46"/>
    <w:lvl w:ilvl="0">
      <w:start w:val="1"/>
      <w:numFmt w:val="bullet"/>
      <w:lvlText w:val=""/>
      <w:lvlJc w:val="left"/>
      <w:pPr>
        <w:ind w:left="780" w:hanging="360"/>
      </w:pPr>
      <w:rPr>
        <w:rFonts w:ascii="Symbol" w:hAnsi="Symbol" w:cs="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21324181"/>
    <w:multiLevelType w:val="multilevel"/>
    <w:tmpl w:val="5DD06C20"/>
    <w:lvl w:ilvl="0">
      <w:start w:val="12"/>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7A434F"/>
    <w:multiLevelType w:val="multilevel"/>
    <w:tmpl w:val="1632FC46"/>
    <w:lvl w:ilvl="0">
      <w:start w:val="1"/>
      <w:numFmt w:val="bullet"/>
      <w:lvlText w:val=""/>
      <w:lvlJc w:val="left"/>
      <w:pPr>
        <w:ind w:left="780" w:hanging="360"/>
      </w:pPr>
      <w:rPr>
        <w:rFonts w:ascii="Symbol" w:hAnsi="Symbol" w:cs="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27981E4D"/>
    <w:multiLevelType w:val="multilevel"/>
    <w:tmpl w:val="45A2D788"/>
    <w:lvl w:ilvl="0">
      <w:start w:val="10"/>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9A7829"/>
    <w:multiLevelType w:val="hybridMultilevel"/>
    <w:tmpl w:val="2026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8F73B9"/>
    <w:multiLevelType w:val="multilevel"/>
    <w:tmpl w:val="3EF0F8B4"/>
    <w:lvl w:ilvl="0">
      <w:start w:val="11"/>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3749B0"/>
    <w:multiLevelType w:val="multilevel"/>
    <w:tmpl w:val="AA203118"/>
    <w:lvl w:ilvl="0">
      <w:start w:val="9"/>
      <w:numFmt w:val="decimalZero"/>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5D10DE"/>
    <w:multiLevelType w:val="multilevel"/>
    <w:tmpl w:val="B590DC98"/>
    <w:lvl w:ilvl="0">
      <w:start w:val="12"/>
      <w:numFmt w:val="decimal"/>
      <w:lvlText w:val="%1"/>
      <w:lvlJc w:val="left"/>
      <w:pPr>
        <w:ind w:left="540" w:hanging="540"/>
      </w:pPr>
      <w:rPr>
        <w:rFonts w:hint="default"/>
      </w:rPr>
    </w:lvl>
    <w:lvl w:ilvl="1">
      <w:start w:val="5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974236"/>
    <w:multiLevelType w:val="multilevel"/>
    <w:tmpl w:val="9B324E82"/>
    <w:lvl w:ilvl="0">
      <w:start w:val="1"/>
      <w:numFmt w:val="decimal"/>
      <w:pStyle w:val="Heading1"/>
      <w:suff w:val="space"/>
      <w:lvlText w:val="%1. "/>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680" w:firstLine="0"/>
      </w:pPr>
    </w:lvl>
    <w:lvl w:ilvl="3">
      <w:start w:val="1"/>
      <w:numFmt w:val="none"/>
      <w:pStyle w:val="Heading4"/>
      <w:suff w:val="nothing"/>
      <w:lvlText w:val=""/>
      <w:lvlJc w:val="left"/>
      <w:pPr>
        <w:ind w:left="680" w:firstLine="0"/>
      </w:pPr>
    </w:lvl>
    <w:lvl w:ilvl="4">
      <w:start w:val="1"/>
      <w:numFmt w:val="none"/>
      <w:pStyle w:val="Heading5"/>
      <w:suff w:val="nothing"/>
      <w:lvlText w:val=""/>
      <w:lvlJc w:val="left"/>
      <w:pPr>
        <w:ind w:left="851" w:firstLine="0"/>
      </w:pPr>
    </w:lvl>
    <w:lvl w:ilvl="5">
      <w:start w:val="1"/>
      <w:numFmt w:val="upperRoman"/>
      <w:pStyle w:val="Heading6"/>
      <w:suff w:val="space"/>
      <w:lvlText w:val="Part %6."/>
      <w:lvlJc w:val="left"/>
      <w:pPr>
        <w:ind w:left="0" w:firstLine="0"/>
      </w:pPr>
    </w:lvl>
    <w:lvl w:ilvl="6">
      <w:start w:val="1"/>
      <w:numFmt w:val="upperLetter"/>
      <w:pStyle w:val="Heading7"/>
      <w:suff w:val="space"/>
      <w:lvlText w:val="Annex %7."/>
      <w:lvlJc w:val="left"/>
      <w:pPr>
        <w:ind w:left="0" w:firstLine="0"/>
      </w:pPr>
    </w:lvl>
    <w:lvl w:ilvl="7">
      <w:start w:val="1"/>
      <w:numFmt w:val="upperLetter"/>
      <w:pStyle w:val="Heading8"/>
      <w:suff w:val="space"/>
      <w:lvlText w:val="Annex %6.%7.%8."/>
      <w:lvlJc w:val="left"/>
      <w:pPr>
        <w:ind w:left="0" w:firstLine="0"/>
      </w:pPr>
    </w:lvl>
    <w:lvl w:ilvl="8">
      <w:start w:val="1"/>
      <w:numFmt w:val="upperLetter"/>
      <w:pStyle w:val="Heading9"/>
      <w:suff w:val="space"/>
      <w:lvlText w:val="Annex %1.%2.%3.%6.%7.%8.%9."/>
      <w:lvlJc w:val="left"/>
      <w:pPr>
        <w:ind w:left="0" w:firstLine="0"/>
      </w:pPr>
    </w:lvl>
  </w:abstractNum>
  <w:abstractNum w:abstractNumId="12" w15:restartNumberingAfterBreak="0">
    <w:nsid w:val="5B45418C"/>
    <w:multiLevelType w:val="multilevel"/>
    <w:tmpl w:val="92E00D82"/>
    <w:lvl w:ilvl="0">
      <w:start w:val="9"/>
      <w:numFmt w:val="decimalZero"/>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317B9"/>
    <w:multiLevelType w:val="multilevel"/>
    <w:tmpl w:val="8A98934A"/>
    <w:lvl w:ilvl="0">
      <w:start w:val="1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78148C"/>
    <w:multiLevelType w:val="hybridMultilevel"/>
    <w:tmpl w:val="33F802D8"/>
    <w:lvl w:ilvl="0" w:tplc="951A9D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6095D"/>
    <w:multiLevelType w:val="multilevel"/>
    <w:tmpl w:val="D70A44B2"/>
    <w:lvl w:ilvl="0">
      <w:start w:val="13"/>
      <w:numFmt w:val="decimal"/>
      <w:lvlText w:val="%1"/>
      <w:lvlJc w:val="left"/>
      <w:pPr>
        <w:ind w:left="540" w:hanging="540"/>
      </w:pPr>
      <w:rPr>
        <w:rFonts w:hint="default"/>
      </w:rPr>
    </w:lvl>
    <w:lvl w:ilvl="1">
      <w:start w:val="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566565"/>
    <w:multiLevelType w:val="multilevel"/>
    <w:tmpl w:val="5FD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B1EE5"/>
    <w:multiLevelType w:val="multilevel"/>
    <w:tmpl w:val="F8289CDC"/>
    <w:lvl w:ilvl="0">
      <w:start w:val="1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16"/>
  </w:num>
  <w:num w:numId="4">
    <w:abstractNumId w:val="5"/>
  </w:num>
  <w:num w:numId="5">
    <w:abstractNumId w:val="1"/>
  </w:num>
  <w:num w:numId="6">
    <w:abstractNumId w:val="14"/>
  </w:num>
  <w:num w:numId="7">
    <w:abstractNumId w:val="7"/>
  </w:num>
  <w:num w:numId="8">
    <w:abstractNumId w:val="2"/>
  </w:num>
  <w:num w:numId="9">
    <w:abstractNumId w:val="9"/>
  </w:num>
  <w:num w:numId="10">
    <w:abstractNumId w:val="12"/>
  </w:num>
  <w:num w:numId="11">
    <w:abstractNumId w:val="6"/>
  </w:num>
  <w:num w:numId="12">
    <w:abstractNumId w:val="8"/>
  </w:num>
  <w:num w:numId="13">
    <w:abstractNumId w:val="0"/>
  </w:num>
  <w:num w:numId="14">
    <w:abstractNumId w:val="4"/>
  </w:num>
  <w:num w:numId="15">
    <w:abstractNumId w:val="17"/>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68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7E0szA2MTQ2NzVX0lEKTi0uzszPAykwqQUAPBM1GywAAAA="/>
    <w:docVar w:name="OECDTemplateLocation" w:val="W:\Office2016\Workgroup Templates"/>
    <w:docVar w:name="OECDTemplateName" w:val="ONE Author.dotx"/>
    <w:docVar w:name="OECDTemplateVersion" w:val="1.91"/>
  </w:docVars>
  <w:rsids>
    <w:rsidRoot w:val="004A217B"/>
    <w:rsid w:val="00035899"/>
    <w:rsid w:val="00061D3F"/>
    <w:rsid w:val="000E16E1"/>
    <w:rsid w:val="000E7031"/>
    <w:rsid w:val="000F6130"/>
    <w:rsid w:val="00100892"/>
    <w:rsid w:val="00105F0E"/>
    <w:rsid w:val="00107106"/>
    <w:rsid w:val="001476C7"/>
    <w:rsid w:val="001915AD"/>
    <w:rsid w:val="001A53B4"/>
    <w:rsid w:val="001E3B83"/>
    <w:rsid w:val="001F0444"/>
    <w:rsid w:val="002123E5"/>
    <w:rsid w:val="00216EE9"/>
    <w:rsid w:val="002523AB"/>
    <w:rsid w:val="00263F45"/>
    <w:rsid w:val="00272768"/>
    <w:rsid w:val="002808F3"/>
    <w:rsid w:val="0028686D"/>
    <w:rsid w:val="002A5335"/>
    <w:rsid w:val="002B3CE3"/>
    <w:rsid w:val="002B7D1E"/>
    <w:rsid w:val="002F6ABD"/>
    <w:rsid w:val="0032569E"/>
    <w:rsid w:val="00330929"/>
    <w:rsid w:val="003475E3"/>
    <w:rsid w:val="00355E0A"/>
    <w:rsid w:val="0037050B"/>
    <w:rsid w:val="003D29B3"/>
    <w:rsid w:val="00401483"/>
    <w:rsid w:val="00412E9D"/>
    <w:rsid w:val="00421060"/>
    <w:rsid w:val="0044782D"/>
    <w:rsid w:val="00450E7A"/>
    <w:rsid w:val="004720E5"/>
    <w:rsid w:val="00477A77"/>
    <w:rsid w:val="004A217B"/>
    <w:rsid w:val="004A3A3D"/>
    <w:rsid w:val="004E26D5"/>
    <w:rsid w:val="004E7299"/>
    <w:rsid w:val="0050098F"/>
    <w:rsid w:val="00507C78"/>
    <w:rsid w:val="00514544"/>
    <w:rsid w:val="00534207"/>
    <w:rsid w:val="00550A0D"/>
    <w:rsid w:val="005549B4"/>
    <w:rsid w:val="005670FD"/>
    <w:rsid w:val="005857B0"/>
    <w:rsid w:val="005B3F32"/>
    <w:rsid w:val="005B4740"/>
    <w:rsid w:val="005C02BA"/>
    <w:rsid w:val="005C0A33"/>
    <w:rsid w:val="005C1630"/>
    <w:rsid w:val="005D18B7"/>
    <w:rsid w:val="005E3A94"/>
    <w:rsid w:val="005F24B1"/>
    <w:rsid w:val="00642739"/>
    <w:rsid w:val="0068180B"/>
    <w:rsid w:val="00681A7B"/>
    <w:rsid w:val="006A0D36"/>
    <w:rsid w:val="006A0E87"/>
    <w:rsid w:val="006B00EA"/>
    <w:rsid w:val="006B1D7F"/>
    <w:rsid w:val="006B666D"/>
    <w:rsid w:val="006F46BB"/>
    <w:rsid w:val="006F7F88"/>
    <w:rsid w:val="00701444"/>
    <w:rsid w:val="00724F08"/>
    <w:rsid w:val="00751407"/>
    <w:rsid w:val="0075797B"/>
    <w:rsid w:val="007702BF"/>
    <w:rsid w:val="0079196F"/>
    <w:rsid w:val="007A0521"/>
    <w:rsid w:val="007B4B14"/>
    <w:rsid w:val="007E0394"/>
    <w:rsid w:val="007E6D5D"/>
    <w:rsid w:val="008045D8"/>
    <w:rsid w:val="0081664E"/>
    <w:rsid w:val="00837E2E"/>
    <w:rsid w:val="00852566"/>
    <w:rsid w:val="00871FBE"/>
    <w:rsid w:val="008A5DEE"/>
    <w:rsid w:val="008A7D78"/>
    <w:rsid w:val="008B68A2"/>
    <w:rsid w:val="008C4B7F"/>
    <w:rsid w:val="008D32A2"/>
    <w:rsid w:val="008E035A"/>
    <w:rsid w:val="008F2A57"/>
    <w:rsid w:val="00906FCF"/>
    <w:rsid w:val="00910C33"/>
    <w:rsid w:val="009159A4"/>
    <w:rsid w:val="009171CF"/>
    <w:rsid w:val="00921304"/>
    <w:rsid w:val="009379CB"/>
    <w:rsid w:val="00937E57"/>
    <w:rsid w:val="00961A45"/>
    <w:rsid w:val="00963327"/>
    <w:rsid w:val="009A134F"/>
    <w:rsid w:val="009A5BF3"/>
    <w:rsid w:val="009A7D64"/>
    <w:rsid w:val="009D2122"/>
    <w:rsid w:val="009D51D5"/>
    <w:rsid w:val="009E16A8"/>
    <w:rsid w:val="009E3C4A"/>
    <w:rsid w:val="009E661D"/>
    <w:rsid w:val="00A079D7"/>
    <w:rsid w:val="00A330B7"/>
    <w:rsid w:val="00A36D05"/>
    <w:rsid w:val="00A37378"/>
    <w:rsid w:val="00A5736B"/>
    <w:rsid w:val="00A6396F"/>
    <w:rsid w:val="00A6465F"/>
    <w:rsid w:val="00AB22DB"/>
    <w:rsid w:val="00AD13E9"/>
    <w:rsid w:val="00B50C69"/>
    <w:rsid w:val="00B513E6"/>
    <w:rsid w:val="00B536B9"/>
    <w:rsid w:val="00B63C30"/>
    <w:rsid w:val="00B707B5"/>
    <w:rsid w:val="00B73D15"/>
    <w:rsid w:val="00B75517"/>
    <w:rsid w:val="00B82527"/>
    <w:rsid w:val="00B86E44"/>
    <w:rsid w:val="00B921A5"/>
    <w:rsid w:val="00B95558"/>
    <w:rsid w:val="00BB7C6F"/>
    <w:rsid w:val="00BC2541"/>
    <w:rsid w:val="00BC6682"/>
    <w:rsid w:val="00BD60DC"/>
    <w:rsid w:val="00BD7042"/>
    <w:rsid w:val="00C102F7"/>
    <w:rsid w:val="00C16BFA"/>
    <w:rsid w:val="00C3349A"/>
    <w:rsid w:val="00C51C9E"/>
    <w:rsid w:val="00C579B5"/>
    <w:rsid w:val="00C579FF"/>
    <w:rsid w:val="00C70CF9"/>
    <w:rsid w:val="00C8269C"/>
    <w:rsid w:val="00CC08F4"/>
    <w:rsid w:val="00CC3CD4"/>
    <w:rsid w:val="00CF653D"/>
    <w:rsid w:val="00D07623"/>
    <w:rsid w:val="00D13310"/>
    <w:rsid w:val="00D31110"/>
    <w:rsid w:val="00D33E06"/>
    <w:rsid w:val="00D55B55"/>
    <w:rsid w:val="00D64FFE"/>
    <w:rsid w:val="00D72916"/>
    <w:rsid w:val="00D875AD"/>
    <w:rsid w:val="00D92E9F"/>
    <w:rsid w:val="00DA64A9"/>
    <w:rsid w:val="00DA7037"/>
    <w:rsid w:val="00DB68DA"/>
    <w:rsid w:val="00DC374A"/>
    <w:rsid w:val="00DC5F4D"/>
    <w:rsid w:val="00DD772D"/>
    <w:rsid w:val="00DF3D63"/>
    <w:rsid w:val="00DF7F64"/>
    <w:rsid w:val="00E03D3B"/>
    <w:rsid w:val="00E2139F"/>
    <w:rsid w:val="00E62C74"/>
    <w:rsid w:val="00E77A3D"/>
    <w:rsid w:val="00E820B0"/>
    <w:rsid w:val="00EA7638"/>
    <w:rsid w:val="00EC70C3"/>
    <w:rsid w:val="00ED46DD"/>
    <w:rsid w:val="00F06806"/>
    <w:rsid w:val="00F43434"/>
    <w:rsid w:val="00F4487E"/>
    <w:rsid w:val="00F479F2"/>
    <w:rsid w:val="00FA38AF"/>
    <w:rsid w:val="00FA718D"/>
    <w:rsid w:val="00FC1C21"/>
    <w:rsid w:val="00FC2E9A"/>
    <w:rsid w:val="00FE5E4E"/>
    <w:rsid w:val="00FF3FC5"/>
    <w:rsid w:val="5C4826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D574"/>
  <w15:docId w15:val="{1ACFE0E6-B524-4600-8929-F7C1F2AC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14D4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
    <w:link w:val="Heading1Char"/>
    <w:uiPriority w:val="1"/>
    <w:qFormat/>
    <w:rsid w:val="0056526D"/>
    <w:pPr>
      <w:keepNext/>
      <w:keepLines/>
      <w:pageBreakBefore/>
      <w:numPr>
        <w:numId w:val="1"/>
      </w:numPr>
      <w:spacing w:before="1200" w:after="720"/>
      <w:jc w:val="center"/>
      <w:outlineLvl w:val="0"/>
    </w:pPr>
    <w:rPr>
      <w:b/>
      <w:bCs/>
      <w:color w:val="4E81BD"/>
      <w:kern w:val="2"/>
      <w:sz w:val="28"/>
    </w:rPr>
  </w:style>
  <w:style w:type="paragraph" w:styleId="Heading2">
    <w:name w:val="heading 2"/>
    <w:basedOn w:val="Normal"/>
    <w:next w:val="Para"/>
    <w:link w:val="Heading2Char"/>
    <w:uiPriority w:val="1"/>
    <w:qFormat/>
    <w:rsid w:val="0056526D"/>
    <w:pPr>
      <w:keepNext/>
      <w:numPr>
        <w:ilvl w:val="1"/>
        <w:numId w:val="1"/>
      </w:numPr>
      <w:spacing w:before="240" w:after="240"/>
      <w:ind w:right="680"/>
      <w:jc w:val="left"/>
      <w:outlineLvl w:val="1"/>
    </w:pPr>
    <w:rPr>
      <w:b/>
      <w:bCs/>
      <w:color w:val="4E81BD"/>
      <w:sz w:val="24"/>
    </w:rPr>
  </w:style>
  <w:style w:type="paragraph" w:styleId="Heading3">
    <w:name w:val="heading 3"/>
    <w:basedOn w:val="Normal"/>
    <w:next w:val="Para"/>
    <w:link w:val="Heading3Char"/>
    <w:uiPriority w:val="1"/>
    <w:qFormat/>
    <w:rsid w:val="0056526D"/>
    <w:pPr>
      <w:keepNext/>
      <w:keepLines/>
      <w:numPr>
        <w:ilvl w:val="2"/>
        <w:numId w:val="1"/>
      </w:numPr>
      <w:spacing w:before="240" w:after="120"/>
      <w:ind w:right="680"/>
      <w:jc w:val="left"/>
      <w:outlineLvl w:val="2"/>
    </w:pPr>
    <w:rPr>
      <w:b/>
      <w:bCs/>
      <w:i/>
      <w:iCs/>
      <w:color w:val="262626"/>
      <w:sz w:val="24"/>
    </w:rPr>
  </w:style>
  <w:style w:type="paragraph" w:styleId="Heading4">
    <w:name w:val="heading 4"/>
    <w:basedOn w:val="Normal"/>
    <w:next w:val="Para"/>
    <w:link w:val="Heading4Char"/>
    <w:uiPriority w:val="1"/>
    <w:qFormat/>
    <w:rsid w:val="0056526D"/>
    <w:pPr>
      <w:keepNext/>
      <w:keepLines/>
      <w:numPr>
        <w:ilvl w:val="3"/>
        <w:numId w:val="1"/>
      </w:numPr>
      <w:spacing w:before="240" w:after="120"/>
      <w:ind w:right="680"/>
      <w:jc w:val="left"/>
      <w:outlineLvl w:val="3"/>
    </w:pPr>
    <w:rPr>
      <w:i/>
      <w:iCs/>
      <w:color w:val="000000" w:themeColor="text1"/>
      <w:sz w:val="24"/>
    </w:rPr>
  </w:style>
  <w:style w:type="paragraph" w:styleId="Heading5">
    <w:name w:val="heading 5"/>
    <w:basedOn w:val="Normal"/>
    <w:next w:val="Para"/>
    <w:link w:val="Heading5Char"/>
    <w:uiPriority w:val="1"/>
    <w:qFormat/>
    <w:rsid w:val="0056526D"/>
    <w:pPr>
      <w:keepNext/>
      <w:keepLines/>
      <w:numPr>
        <w:ilvl w:val="4"/>
        <w:numId w:val="1"/>
      </w:numPr>
      <w:spacing w:before="240" w:after="120"/>
      <w:ind w:right="680"/>
      <w:jc w:val="left"/>
      <w:outlineLvl w:val="4"/>
    </w:pPr>
    <w:rPr>
      <w:color w:val="000000" w:themeColor="text1"/>
      <w:sz w:val="24"/>
    </w:rPr>
  </w:style>
  <w:style w:type="paragraph" w:styleId="Heading6">
    <w:name w:val="heading 6"/>
    <w:basedOn w:val="Normal"/>
    <w:next w:val="Heading1"/>
    <w:link w:val="Heading6Char"/>
    <w:uiPriority w:val="1"/>
    <w:qFormat/>
    <w:rsid w:val="0056526D"/>
    <w:pPr>
      <w:keepNext/>
      <w:pageBreakBefore/>
      <w:numPr>
        <w:ilvl w:val="5"/>
        <w:numId w:val="1"/>
      </w:numPr>
      <w:spacing w:before="1200" w:after="720"/>
      <w:jc w:val="center"/>
      <w:outlineLvl w:val="5"/>
    </w:pPr>
    <w:rPr>
      <w:b/>
      <w:color w:val="4E81BD"/>
      <w:sz w:val="28"/>
    </w:rPr>
  </w:style>
  <w:style w:type="paragraph" w:styleId="Heading7">
    <w:name w:val="heading 7"/>
    <w:basedOn w:val="Normal"/>
    <w:next w:val="Para"/>
    <w:link w:val="Heading7Char"/>
    <w:uiPriority w:val="12"/>
    <w:qFormat/>
    <w:rsid w:val="0056526D"/>
    <w:pPr>
      <w:keepNext/>
      <w:pageBreakBefore/>
      <w:numPr>
        <w:ilvl w:val="6"/>
        <w:numId w:val="1"/>
      </w:numPr>
      <w:spacing w:before="1200" w:after="720"/>
      <w:jc w:val="center"/>
      <w:outlineLvl w:val="6"/>
    </w:pPr>
    <w:rPr>
      <w:b/>
      <w:color w:val="4E81BD"/>
      <w:sz w:val="28"/>
    </w:rPr>
  </w:style>
  <w:style w:type="paragraph" w:styleId="Heading8">
    <w:name w:val="heading 8"/>
    <w:basedOn w:val="Heading7"/>
    <w:next w:val="Para"/>
    <w:link w:val="Heading8Char"/>
    <w:uiPriority w:val="13"/>
    <w:qFormat/>
    <w:rsid w:val="00CD350A"/>
    <w:pPr>
      <w:numPr>
        <w:ilvl w:val="7"/>
      </w:numPr>
      <w:outlineLvl w:val="7"/>
    </w:pPr>
  </w:style>
  <w:style w:type="paragraph" w:styleId="Heading9">
    <w:name w:val="heading 9"/>
    <w:basedOn w:val="Heading8"/>
    <w:next w:val="Para"/>
    <w:link w:val="Heading9Char"/>
    <w:uiPriority w:val="14"/>
    <w:qFormat/>
    <w:rsid w:val="005652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56526D"/>
    <w:rPr>
      <w:rFonts w:ascii="Times New Roman" w:hAnsi="Times New Roman"/>
      <w:b/>
      <w:bCs/>
      <w:color w:val="4E81BD"/>
      <w:kern w:val="2"/>
      <w:sz w:val="28"/>
      <w:lang w:val="en-GB"/>
    </w:rPr>
  </w:style>
  <w:style w:type="character" w:customStyle="1" w:styleId="Heading2Char">
    <w:name w:val="Heading 2 Char"/>
    <w:basedOn w:val="DefaultParagraphFont"/>
    <w:link w:val="Heading2"/>
    <w:uiPriority w:val="1"/>
    <w:qFormat/>
    <w:rsid w:val="0056526D"/>
    <w:rPr>
      <w:rFonts w:ascii="Times New Roman" w:hAnsi="Times New Roman"/>
      <w:b/>
      <w:bCs/>
      <w:color w:val="4E81BD"/>
      <w:sz w:val="24"/>
      <w:lang w:val="en-GB"/>
    </w:rPr>
  </w:style>
  <w:style w:type="character" w:customStyle="1" w:styleId="Heading3Char">
    <w:name w:val="Heading 3 Char"/>
    <w:basedOn w:val="DefaultParagraphFont"/>
    <w:link w:val="Heading3"/>
    <w:uiPriority w:val="1"/>
    <w:qFormat/>
    <w:rsid w:val="0056526D"/>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qFormat/>
    <w:rsid w:val="0056526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qFormat/>
    <w:rsid w:val="0056526D"/>
    <w:rPr>
      <w:rFonts w:ascii="Times New Roman" w:hAnsi="Times New Roman"/>
      <w:color w:val="000000" w:themeColor="text1"/>
      <w:sz w:val="24"/>
      <w:lang w:val="en-GB"/>
    </w:rPr>
  </w:style>
  <w:style w:type="character" w:customStyle="1" w:styleId="Heading6Char">
    <w:name w:val="Heading 6 Char"/>
    <w:basedOn w:val="DefaultParagraphFont"/>
    <w:link w:val="Heading6"/>
    <w:uiPriority w:val="1"/>
    <w:qFormat/>
    <w:rsid w:val="0056526D"/>
    <w:rPr>
      <w:rFonts w:ascii="Times New Roman" w:hAnsi="Times New Roman"/>
      <w:b/>
      <w:color w:val="4E81BD"/>
      <w:sz w:val="28"/>
      <w:lang w:val="en-GB"/>
    </w:rPr>
  </w:style>
  <w:style w:type="character" w:customStyle="1" w:styleId="Heading7Char">
    <w:name w:val="Heading 7 Char"/>
    <w:basedOn w:val="DefaultParagraphFont"/>
    <w:link w:val="Heading7"/>
    <w:uiPriority w:val="12"/>
    <w:qFormat/>
    <w:rsid w:val="0056526D"/>
    <w:rPr>
      <w:rFonts w:ascii="Times New Roman" w:hAnsi="Times New Roman"/>
      <w:b/>
      <w:color w:val="4E81BD"/>
      <w:sz w:val="28"/>
      <w:lang w:val="en-GB"/>
    </w:rPr>
  </w:style>
  <w:style w:type="character" w:customStyle="1" w:styleId="Heading8Char">
    <w:name w:val="Heading 8 Char"/>
    <w:basedOn w:val="DefaultParagraphFont"/>
    <w:link w:val="Heading8"/>
    <w:uiPriority w:val="13"/>
    <w:qFormat/>
    <w:rsid w:val="00CD350A"/>
    <w:rPr>
      <w:rFonts w:ascii="Times New Roman" w:hAnsi="Times New Roman"/>
      <w:b/>
      <w:color w:val="4E81BD"/>
      <w:sz w:val="28"/>
      <w:lang w:val="en-GB"/>
    </w:rPr>
  </w:style>
  <w:style w:type="character" w:customStyle="1" w:styleId="Heading9Char">
    <w:name w:val="Heading 9 Char"/>
    <w:basedOn w:val="DefaultParagraphFont"/>
    <w:link w:val="Heading9"/>
    <w:uiPriority w:val="14"/>
    <w:qFormat/>
    <w:rsid w:val="0056526D"/>
    <w:rPr>
      <w:rFonts w:ascii="Times New Roman" w:hAnsi="Times New Roman"/>
      <w:b/>
      <w:color w:val="4E81BD"/>
      <w:sz w:val="28"/>
      <w:lang w:val="en-GB"/>
    </w:rPr>
  </w:style>
  <w:style w:type="character" w:customStyle="1" w:styleId="TitleChar">
    <w:name w:val="Title Char"/>
    <w:basedOn w:val="DefaultParagraphFont"/>
    <w:link w:val="Title"/>
    <w:qFormat/>
    <w:rsid w:val="0056526D"/>
    <w:rPr>
      <w:rFonts w:ascii="Times New Roman" w:hAnsi="Times New Roman" w:cs="Arial"/>
      <w:bCs/>
      <w:i/>
      <w:color w:val="4E81BD"/>
      <w:kern w:val="2"/>
      <w:sz w:val="32"/>
      <w:szCs w:val="32"/>
      <w:lang w:val="en-GB"/>
    </w:rPr>
  </w:style>
  <w:style w:type="character" w:customStyle="1" w:styleId="SubtitleChar">
    <w:name w:val="Subtitle Char"/>
    <w:basedOn w:val="DefaultParagraphFont"/>
    <w:link w:val="Subtitle"/>
    <w:uiPriority w:val="1"/>
    <w:qFormat/>
    <w:rsid w:val="009811A6"/>
    <w:rPr>
      <w:rFonts w:ascii="Times New Roman" w:hAnsi="Times New Roman" w:cs="Arial"/>
      <w:b/>
      <w:sz w:val="24"/>
      <w:szCs w:val="24"/>
      <w:lang w:val="en-GB"/>
    </w:rPr>
  </w:style>
  <w:style w:type="character" w:customStyle="1" w:styleId="HeaderChar">
    <w:name w:val="Header Char"/>
    <w:basedOn w:val="DefaultParagraphFont"/>
    <w:link w:val="Header"/>
    <w:qFormat/>
    <w:rsid w:val="007A09AC"/>
    <w:rPr>
      <w:rFonts w:ascii="Times New Roman" w:hAnsi="Times New Roman"/>
      <w:lang w:val="en-GB"/>
    </w:rPr>
  </w:style>
  <w:style w:type="character" w:customStyle="1" w:styleId="FooterChar">
    <w:name w:val="Footer Char"/>
    <w:basedOn w:val="DefaultParagraphFont"/>
    <w:link w:val="Footer"/>
    <w:uiPriority w:val="99"/>
    <w:qFormat/>
    <w:rsid w:val="00653CBE"/>
    <w:rPr>
      <w:rFonts w:ascii="Times New Roman" w:hAnsi="Times New Roman"/>
      <w:caps/>
      <w:sz w:val="16"/>
      <w:lang w:val="en-GB"/>
    </w:rPr>
  </w:style>
  <w:style w:type="character" w:customStyle="1" w:styleId="BodyTextChar">
    <w:name w:val="Body Text Char"/>
    <w:basedOn w:val="DefaultParagraphFont"/>
    <w:link w:val="BodyText"/>
    <w:semiHidden/>
    <w:qFormat/>
    <w:rsid w:val="0074276B"/>
    <w:rPr>
      <w:rFonts w:eastAsia="SimSun"/>
    </w:rPr>
  </w:style>
  <w:style w:type="character" w:customStyle="1" w:styleId="EndnoteTextChar">
    <w:name w:val="Endnote Text Char"/>
    <w:basedOn w:val="DefaultParagraphFont"/>
    <w:link w:val="EndnoteText"/>
    <w:semiHidden/>
    <w:qFormat/>
    <w:rsid w:val="00027DF3"/>
    <w:rPr>
      <w:rFonts w:ascii="Times New Roman" w:eastAsia="SimSun" w:hAnsi="Times New Roman"/>
      <w:lang w:val="en-GB"/>
    </w:rPr>
  </w:style>
  <w:style w:type="character" w:customStyle="1" w:styleId="Funotenanker">
    <w:name w:val="Fußnotenanker"/>
    <w:rPr>
      <w:rFonts w:ascii="Times New Roman" w:hAnsi="Times New Roman"/>
      <w:i w:val="0"/>
      <w:sz w:val="22"/>
      <w:vertAlign w:val="superscript"/>
    </w:rPr>
  </w:style>
  <w:style w:type="character" w:customStyle="1" w:styleId="FootnoteCharacters">
    <w:name w:val="Footnote Characters"/>
    <w:basedOn w:val="DefaultParagraphFont"/>
    <w:semiHidden/>
    <w:qFormat/>
    <w:rsid w:val="0010021A"/>
    <w:rPr>
      <w:rFonts w:ascii="Times New Roman" w:hAnsi="Times New Roman"/>
      <w:i w:val="0"/>
      <w:sz w:val="22"/>
      <w:vertAlign w:val="superscript"/>
    </w:rPr>
  </w:style>
  <w:style w:type="character" w:customStyle="1" w:styleId="FootnoteTextChar">
    <w:name w:val="Footnote Text Char"/>
    <w:basedOn w:val="DefaultParagraphFont"/>
    <w:link w:val="FootnoteText"/>
    <w:semiHidden/>
    <w:qFormat/>
    <w:rsid w:val="00027DF3"/>
    <w:rPr>
      <w:rFonts w:ascii="Times New Roman" w:eastAsia="SimSun" w:hAnsi="Times New Roman"/>
      <w:lang w:val="en-GB"/>
    </w:rPr>
  </w:style>
  <w:style w:type="character" w:customStyle="1" w:styleId="HTMLAddressChar">
    <w:name w:val="HTML Address Char"/>
    <w:basedOn w:val="DefaultParagraphFont"/>
    <w:link w:val="HTMLAddress"/>
    <w:semiHidden/>
    <w:qFormat/>
    <w:rsid w:val="0074276B"/>
    <w:rPr>
      <w:rFonts w:eastAsia="SimSun"/>
      <w:i/>
      <w:iCs/>
    </w:rPr>
  </w:style>
  <w:style w:type="character" w:customStyle="1" w:styleId="CommentTextChar">
    <w:name w:val="Comment Text Char"/>
    <w:basedOn w:val="DefaultParagraphFont"/>
    <w:link w:val="CommentText"/>
    <w:semiHidden/>
    <w:qFormat/>
    <w:rsid w:val="00156910"/>
    <w:rPr>
      <w:rFonts w:ascii="Georgia" w:eastAsia="SimSun" w:hAnsi="Georgia"/>
    </w:rPr>
  </w:style>
  <w:style w:type="character" w:customStyle="1" w:styleId="BodyText2Char">
    <w:name w:val="Body Text 2 Char"/>
    <w:basedOn w:val="DefaultParagraphFont"/>
    <w:link w:val="BodyText2"/>
    <w:semiHidden/>
    <w:qFormat/>
    <w:rsid w:val="0074276B"/>
    <w:rPr>
      <w:rFonts w:eastAsia="SimSun"/>
    </w:rPr>
  </w:style>
  <w:style w:type="character" w:customStyle="1" w:styleId="BodyText3Char">
    <w:name w:val="Body Text 3 Char"/>
    <w:basedOn w:val="DefaultParagraphFont"/>
    <w:link w:val="BodyText3"/>
    <w:semiHidden/>
    <w:qFormat/>
    <w:rsid w:val="0074276B"/>
    <w:rPr>
      <w:rFonts w:eastAsia="SimSun"/>
      <w:sz w:val="16"/>
      <w:szCs w:val="16"/>
    </w:rPr>
  </w:style>
  <w:style w:type="character" w:customStyle="1" w:styleId="DateChar">
    <w:name w:val="Date Char"/>
    <w:basedOn w:val="DefaultParagraphFont"/>
    <w:link w:val="Date"/>
    <w:qFormat/>
    <w:rsid w:val="0074276B"/>
    <w:rPr>
      <w:rFonts w:eastAsia="SimSun"/>
    </w:rPr>
  </w:style>
  <w:style w:type="character" w:customStyle="1" w:styleId="MessageHeaderChar">
    <w:name w:val="Message Header Char"/>
    <w:basedOn w:val="DefaultParagraphFont"/>
    <w:link w:val="MessageHeader"/>
    <w:semiHidden/>
    <w:qFormat/>
    <w:rsid w:val="0074276B"/>
    <w:rPr>
      <w:rFonts w:ascii="Arial" w:eastAsia="SimSun" w:hAnsi="Arial" w:cs="Arial"/>
      <w:sz w:val="24"/>
      <w:szCs w:val="24"/>
      <w:shd w:val="clear" w:color="auto" w:fill="CCCCCC"/>
    </w:rPr>
  </w:style>
  <w:style w:type="character" w:customStyle="1" w:styleId="DocumentMapChar">
    <w:name w:val="Document Map Char"/>
    <w:basedOn w:val="DefaultParagraphFont"/>
    <w:link w:val="DocumentMap"/>
    <w:semiHidden/>
    <w:qFormat/>
    <w:rsid w:val="00156910"/>
    <w:rPr>
      <w:rFonts w:ascii="Georgia" w:eastAsia="SimSun" w:hAnsi="Georgia" w:cs="Tahoma"/>
      <w:shd w:val="clear" w:color="auto" w:fill="000080"/>
    </w:rPr>
  </w:style>
  <w:style w:type="character" w:customStyle="1" w:styleId="ClosingChar">
    <w:name w:val="Closing Char"/>
    <w:basedOn w:val="DefaultParagraphFont"/>
    <w:link w:val="Closing"/>
    <w:semiHidden/>
    <w:qFormat/>
    <w:rsid w:val="0074276B"/>
    <w:rPr>
      <w:rFonts w:eastAsia="SimSun"/>
    </w:rPr>
  </w:style>
  <w:style w:type="character" w:customStyle="1" w:styleId="CommentSubjectChar">
    <w:name w:val="Comment Subject Char"/>
    <w:basedOn w:val="CommentTextChar"/>
    <w:link w:val="CommentSubject"/>
    <w:semiHidden/>
    <w:qFormat/>
    <w:rsid w:val="00156910"/>
    <w:rPr>
      <w:rFonts w:ascii="Georgia" w:eastAsia="SimSun" w:hAnsi="Georgia"/>
      <w:b/>
      <w:bCs/>
    </w:rPr>
  </w:style>
  <w:style w:type="character" w:customStyle="1" w:styleId="HTMLPreformattedChar">
    <w:name w:val="HTML Preformatted Char"/>
    <w:basedOn w:val="DefaultParagraphFont"/>
    <w:link w:val="HTMLPreformatted"/>
    <w:semiHidden/>
    <w:qFormat/>
    <w:rsid w:val="0074276B"/>
    <w:rPr>
      <w:rFonts w:ascii="Courier New" w:eastAsia="SimSun" w:hAnsi="Courier New" w:cs="Courier New"/>
    </w:rPr>
  </w:style>
  <w:style w:type="character" w:customStyle="1" w:styleId="BodyTextFirstIndentChar">
    <w:name w:val="Body Text First Indent Char"/>
    <w:basedOn w:val="BodyTextChar"/>
    <w:semiHidden/>
    <w:qFormat/>
    <w:rsid w:val="0074276B"/>
    <w:rPr>
      <w:rFonts w:eastAsia="SimSun"/>
    </w:rPr>
  </w:style>
  <w:style w:type="character" w:customStyle="1" w:styleId="BodyTextIndentChar">
    <w:name w:val="Body Text Indent Char"/>
    <w:basedOn w:val="DefaultParagraphFont"/>
    <w:link w:val="BodyTextIndent"/>
    <w:semiHidden/>
    <w:qFormat/>
    <w:rsid w:val="0074276B"/>
    <w:rPr>
      <w:rFonts w:eastAsia="SimSun"/>
    </w:rPr>
  </w:style>
  <w:style w:type="character" w:customStyle="1" w:styleId="BodyTextIndent2Char">
    <w:name w:val="Body Text Indent 2 Char"/>
    <w:basedOn w:val="DefaultParagraphFont"/>
    <w:link w:val="BodyTextIndent2"/>
    <w:semiHidden/>
    <w:qFormat/>
    <w:rsid w:val="0074276B"/>
    <w:rPr>
      <w:rFonts w:eastAsia="SimSun"/>
    </w:rPr>
  </w:style>
  <w:style w:type="character" w:customStyle="1" w:styleId="BodyTextIndent3Char">
    <w:name w:val="Body Text Indent 3 Char"/>
    <w:basedOn w:val="DefaultParagraphFont"/>
    <w:link w:val="BodyTextIndent3"/>
    <w:semiHidden/>
    <w:qFormat/>
    <w:rsid w:val="0074276B"/>
    <w:rPr>
      <w:rFonts w:eastAsia="SimSun"/>
      <w:sz w:val="16"/>
      <w:szCs w:val="16"/>
    </w:rPr>
  </w:style>
  <w:style w:type="character" w:customStyle="1" w:styleId="BodyTextFirstIndent2Char">
    <w:name w:val="Body Text First Indent 2 Char"/>
    <w:basedOn w:val="BodyTextIndentChar"/>
    <w:link w:val="BodyTextFirstIndent2"/>
    <w:semiHidden/>
    <w:qFormat/>
    <w:rsid w:val="0074276B"/>
    <w:rPr>
      <w:rFonts w:eastAsia="SimSun"/>
    </w:rPr>
  </w:style>
  <w:style w:type="character" w:customStyle="1" w:styleId="SalutationChar">
    <w:name w:val="Salutation Char"/>
    <w:basedOn w:val="DefaultParagraphFont"/>
    <w:link w:val="Salutation"/>
    <w:semiHidden/>
    <w:qFormat/>
    <w:rsid w:val="0074276B"/>
    <w:rPr>
      <w:rFonts w:eastAsia="SimSun"/>
    </w:rPr>
  </w:style>
  <w:style w:type="character" w:customStyle="1" w:styleId="SignatureChar">
    <w:name w:val="Signature Char"/>
    <w:basedOn w:val="DefaultParagraphFont"/>
    <w:link w:val="Signature"/>
    <w:semiHidden/>
    <w:qFormat/>
    <w:rsid w:val="0074276B"/>
    <w:rPr>
      <w:rFonts w:eastAsia="SimSun"/>
    </w:rPr>
  </w:style>
  <w:style w:type="character" w:customStyle="1" w:styleId="E-mailSignatureChar">
    <w:name w:val="E-mail Signature Char"/>
    <w:basedOn w:val="DefaultParagraphFont"/>
    <w:semiHidden/>
    <w:qFormat/>
    <w:rsid w:val="0074276B"/>
    <w:rPr>
      <w:rFonts w:eastAsia="SimSun"/>
    </w:rPr>
  </w:style>
  <w:style w:type="character" w:customStyle="1" w:styleId="PlainTextChar">
    <w:name w:val="Plain Text Char"/>
    <w:basedOn w:val="DefaultParagraphFont"/>
    <w:link w:val="PlainText"/>
    <w:uiPriority w:val="99"/>
    <w:semiHidden/>
    <w:qFormat/>
    <w:rsid w:val="0074276B"/>
    <w:rPr>
      <w:rFonts w:ascii="Courier New" w:eastAsia="SimSun" w:hAnsi="Courier New" w:cs="Courier New"/>
    </w:rPr>
  </w:style>
  <w:style w:type="character" w:customStyle="1" w:styleId="BalloonTextChar">
    <w:name w:val="Balloon Text Char"/>
    <w:basedOn w:val="DefaultParagraphFont"/>
    <w:link w:val="BalloonText"/>
    <w:uiPriority w:val="99"/>
    <w:semiHidden/>
    <w:qFormat/>
    <w:rsid w:val="00156910"/>
    <w:rPr>
      <w:rFonts w:ascii="Georgia" w:eastAsia="SimSun" w:hAnsi="Georgia" w:cs="Tahoma"/>
      <w:sz w:val="16"/>
      <w:szCs w:val="16"/>
    </w:rPr>
  </w:style>
  <w:style w:type="character" w:customStyle="1" w:styleId="MacroTextChar">
    <w:name w:val="Macro Text Char"/>
    <w:basedOn w:val="DefaultParagraphFont"/>
    <w:link w:val="MacroText"/>
    <w:semiHidden/>
    <w:qFormat/>
    <w:rsid w:val="00156910"/>
    <w:rPr>
      <w:rFonts w:ascii="Courier New" w:eastAsia="SimSun" w:hAnsi="Courier New" w:cs="Courier New"/>
      <w:lang w:val="en-GB" w:eastAsia="zh-CN"/>
    </w:rPr>
  </w:style>
  <w:style w:type="character" w:customStyle="1" w:styleId="NoteHeadingChar">
    <w:name w:val="Note Heading Char"/>
    <w:basedOn w:val="DefaultParagraphFont"/>
    <w:link w:val="NoteHeading"/>
    <w:semiHidden/>
    <w:qFormat/>
    <w:rsid w:val="0074276B"/>
    <w:rPr>
      <w:rFonts w:eastAsia="SimSun"/>
    </w:rPr>
  </w:style>
  <w:style w:type="character" w:styleId="PageNumber">
    <w:name w:val="page number"/>
    <w:basedOn w:val="DefaultParagraphFont"/>
    <w:uiPriority w:val="99"/>
    <w:unhideWhenUsed/>
    <w:qFormat/>
    <w:rsid w:val="007A7570"/>
    <w:rPr>
      <w:b/>
      <w:sz w:val="22"/>
      <w:szCs w:val="22"/>
    </w:rPr>
  </w:style>
  <w:style w:type="character" w:customStyle="1" w:styleId="IntenseQuoteChar">
    <w:name w:val="Intense Quote Char"/>
    <w:basedOn w:val="DefaultParagraphFont"/>
    <w:link w:val="IntenseQuote"/>
    <w:uiPriority w:val="30"/>
    <w:semiHidden/>
    <w:qFormat/>
    <w:rsid w:val="0074276B"/>
    <w:rPr>
      <w:i/>
      <w:iCs/>
      <w:color w:val="404040"/>
    </w:rPr>
  </w:style>
  <w:style w:type="character" w:customStyle="1" w:styleId="QuoteChar">
    <w:name w:val="Quote Char"/>
    <w:basedOn w:val="DefaultParagraphFont"/>
    <w:link w:val="Quote"/>
    <w:uiPriority w:val="11"/>
    <w:qFormat/>
    <w:rsid w:val="0056526D"/>
    <w:rPr>
      <w:rFonts w:ascii="Times New Roman" w:eastAsia="SimSun" w:hAnsi="Times New Roman"/>
      <w:i/>
      <w:iCs/>
      <w:color w:val="404040"/>
      <w:sz w:val="22"/>
      <w:lang w:val="en-GB"/>
    </w:rPr>
  </w:style>
  <w:style w:type="character" w:customStyle="1" w:styleId="QuotationshortChar">
    <w:name w:val="Quotation (short) Char"/>
    <w:basedOn w:val="DefaultParagraphFont"/>
    <w:link w:val="Quotationshort"/>
    <w:uiPriority w:val="11"/>
    <w:qFormat/>
    <w:rsid w:val="0056526D"/>
    <w:rPr>
      <w:rFonts w:ascii="Times New Roman" w:eastAsia="SimSun" w:hAnsi="Times New Roman"/>
      <w:i/>
      <w:sz w:val="22"/>
      <w:lang w:val="en-GB"/>
    </w:rPr>
  </w:style>
  <w:style w:type="character" w:customStyle="1" w:styleId="Hyperlink1">
    <w:name w:val="Hyperlink1"/>
    <w:basedOn w:val="DefaultParagraphFont"/>
    <w:uiPriority w:val="99"/>
    <w:semiHidden/>
    <w:qFormat/>
    <w:rsid w:val="00156910"/>
    <w:rPr>
      <w:color w:val="2B3ECD"/>
      <w:u w:val="single"/>
    </w:rPr>
  </w:style>
  <w:style w:type="character" w:styleId="Strong">
    <w:name w:val="Strong"/>
    <w:basedOn w:val="DefaultParagraphFont"/>
    <w:uiPriority w:val="22"/>
    <w:semiHidden/>
    <w:qFormat/>
    <w:rsid w:val="00156910"/>
    <w:rPr>
      <w:b/>
      <w:bCs/>
      <w:color w:val="auto"/>
    </w:rPr>
  </w:style>
  <w:style w:type="character" w:styleId="CommentReference">
    <w:name w:val="annotation reference"/>
    <w:basedOn w:val="DefaultParagraphFont"/>
    <w:uiPriority w:val="99"/>
    <w:semiHidden/>
    <w:unhideWhenUsed/>
    <w:qFormat/>
    <w:rsid w:val="00156910"/>
    <w:rPr>
      <w:sz w:val="16"/>
      <w:szCs w:val="16"/>
    </w:rPr>
  </w:style>
  <w:style w:type="character" w:customStyle="1" w:styleId="Betont">
    <w:name w:val="Betont"/>
    <w:basedOn w:val="DefaultParagraphFont"/>
    <w:uiPriority w:val="20"/>
    <w:semiHidden/>
    <w:qFormat/>
    <w:rsid w:val="00156910"/>
    <w:rPr>
      <w:i/>
      <w:iCs/>
      <w:color w:val="auto"/>
    </w:rPr>
  </w:style>
  <w:style w:type="character" w:customStyle="1" w:styleId="SubtleEmphasis1">
    <w:name w:val="Subtle Emphasis1"/>
    <w:basedOn w:val="DefaultParagraphFont"/>
    <w:uiPriority w:val="19"/>
    <w:semiHidden/>
    <w:qFormat/>
    <w:rsid w:val="00156910"/>
    <w:rPr>
      <w:i/>
      <w:iCs/>
      <w:color w:val="404040"/>
    </w:rPr>
  </w:style>
  <w:style w:type="character" w:styleId="IntenseEmphasis">
    <w:name w:val="Intense Emphasis"/>
    <w:basedOn w:val="DefaultParagraphFont"/>
    <w:uiPriority w:val="21"/>
    <w:semiHidden/>
    <w:qFormat/>
    <w:rsid w:val="00156910"/>
    <w:rPr>
      <w:b/>
      <w:bCs/>
      <w:i/>
      <w:iCs/>
      <w:color w:val="auto"/>
    </w:rPr>
  </w:style>
  <w:style w:type="character" w:customStyle="1" w:styleId="SubtleReference1">
    <w:name w:val="Subtle Reference1"/>
    <w:basedOn w:val="DefaultParagraphFont"/>
    <w:uiPriority w:val="31"/>
    <w:semiHidden/>
    <w:qFormat/>
    <w:rsid w:val="00156910"/>
    <w:rPr>
      <w:smallCaps/>
      <w:color w:val="404040"/>
    </w:rPr>
  </w:style>
  <w:style w:type="character" w:customStyle="1" w:styleId="IntenseReference1">
    <w:name w:val="Intense Reference1"/>
    <w:basedOn w:val="DefaultParagraphFont"/>
    <w:uiPriority w:val="32"/>
    <w:semiHidden/>
    <w:qFormat/>
    <w:rsid w:val="00156910"/>
    <w:rPr>
      <w:b/>
      <w:bCs/>
      <w:smallCaps/>
      <w:color w:val="404040"/>
      <w:spacing w:val="5"/>
    </w:rPr>
  </w:style>
  <w:style w:type="character" w:customStyle="1" w:styleId="HeaderTitle">
    <w:name w:val="Header Title"/>
    <w:uiPriority w:val="99"/>
    <w:unhideWhenUsed/>
    <w:qFormat/>
    <w:rsid w:val="00653CBE"/>
    <w:rPr>
      <w:caps/>
      <w:sz w:val="18"/>
    </w:rPr>
  </w:style>
  <w:style w:type="character" w:customStyle="1" w:styleId="ParaChar">
    <w:name w:val="Para # Char"/>
    <w:basedOn w:val="DefaultParagraphFont"/>
    <w:link w:val="Para0"/>
    <w:uiPriority w:val="4"/>
    <w:qFormat/>
    <w:rsid w:val="0056526D"/>
    <w:rPr>
      <w:rFonts w:ascii="Times New Roman" w:eastAsia="SimSun" w:hAnsi="Times New Roman"/>
      <w:sz w:val="22"/>
      <w:lang w:val="en-GB"/>
    </w:rPr>
  </w:style>
  <w:style w:type="character" w:customStyle="1" w:styleId="HeaderCoteChar">
    <w:name w:val="Header Cote (Char)"/>
    <w:basedOn w:val="DefaultParagraphFont"/>
    <w:uiPriority w:val="1"/>
    <w:unhideWhenUsed/>
    <w:qFormat/>
    <w:rsid w:val="009E161D"/>
    <w:rPr>
      <w:rFonts w:ascii="Times New Roman" w:hAnsi="Times New Roman"/>
      <w:b w:val="0"/>
      <w:spacing w:val="0"/>
      <w:sz w:val="22"/>
    </w:rPr>
  </w:style>
  <w:style w:type="character" w:customStyle="1" w:styleId="CoverTitleChar">
    <w:name w:val="CoverTitle Char"/>
    <w:basedOn w:val="DefaultParagraphFont"/>
    <w:link w:val="CoverTitle"/>
    <w:semiHidden/>
    <w:qFormat/>
    <w:rsid w:val="00F14D49"/>
    <w:rPr>
      <w:rFonts w:ascii="Times New Roman" w:eastAsia="SimSun" w:hAnsi="Times New Roman"/>
      <w:b/>
      <w:sz w:val="24"/>
      <w:lang w:val="en-GB"/>
    </w:rPr>
  </w:style>
  <w:style w:type="character" w:customStyle="1" w:styleId="CoverSubTitleChar">
    <w:name w:val="CoverSubTitle Char"/>
    <w:basedOn w:val="DefaultParagraphFont"/>
    <w:link w:val="CoverSubTitle"/>
    <w:semiHidden/>
    <w:qFormat/>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qFormat/>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qFormat/>
    <w:rsid w:val="003076F3"/>
    <w:rPr>
      <w:rFonts w:ascii="Times New Roman" w:hAnsi="Times New Roman"/>
      <w:i w:val="0"/>
      <w:caps/>
      <w:color w:val="auto"/>
      <w:sz w:val="22"/>
      <w:shd w:val="clear" w:color="auto" w:fill="auto"/>
    </w:rPr>
  </w:style>
  <w:style w:type="character" w:customStyle="1" w:styleId="CoverNormalChar">
    <w:name w:val="CoverNormal Char"/>
    <w:basedOn w:val="DefaultParagraphFont"/>
    <w:link w:val="CoverNormal"/>
    <w:semiHidden/>
    <w:qFormat/>
    <w:rsid w:val="00F14D49"/>
    <w:rPr>
      <w:rFonts w:ascii="Times New Roman" w:eastAsia="SimSun" w:hAnsi="Times New Roman"/>
      <w:sz w:val="22"/>
      <w:lang w:val="en-GB"/>
    </w:rPr>
  </w:style>
  <w:style w:type="character" w:customStyle="1" w:styleId="CoverDirectorateChar">
    <w:name w:val="CoverDirectorate Char"/>
    <w:basedOn w:val="CoverNormalChar"/>
    <w:link w:val="CoverDirectorate"/>
    <w:semiHidden/>
    <w:qFormat/>
    <w:rsid w:val="00F14D49"/>
    <w:rPr>
      <w:rFonts w:ascii="Times New Roman" w:eastAsia="SimSun" w:hAnsi="Times New Roman"/>
      <w:b/>
      <w:color w:val="000000" w:themeColor="text1"/>
      <w:sz w:val="22"/>
      <w:lang w:val="en-GB"/>
    </w:rPr>
  </w:style>
  <w:style w:type="character" w:customStyle="1" w:styleId="CoverAbstractChar">
    <w:name w:val="CoverAbstract Char"/>
    <w:basedOn w:val="DefaultParagraphFont"/>
    <w:link w:val="CoverAbstract"/>
    <w:semiHidden/>
    <w:qFormat/>
    <w:rsid w:val="00F14D49"/>
    <w:rPr>
      <w:rFonts w:ascii="Times New Roman" w:eastAsia="SimSun" w:hAnsi="Times New Roman" w:cs="Arial"/>
      <w:sz w:val="22"/>
      <w:szCs w:val="24"/>
      <w:lang w:val="en-GB"/>
    </w:rPr>
  </w:style>
  <w:style w:type="character" w:styleId="PlaceholderText">
    <w:name w:val="Placeholder Text"/>
    <w:basedOn w:val="DefaultParagraphFont"/>
    <w:uiPriority w:val="99"/>
    <w:semiHidden/>
    <w:qFormat/>
    <w:rsid w:val="00156910"/>
    <w:rPr>
      <w:color w:val="808080"/>
    </w:rPr>
  </w:style>
  <w:style w:type="character" w:customStyle="1" w:styleId="Endnotenanker">
    <w:name w:val="Endnotenanker"/>
    <w:rPr>
      <w:rFonts w:ascii="Times New Roman" w:hAnsi="Times New Roman"/>
      <w:i w:val="0"/>
      <w:sz w:val="22"/>
      <w:vertAlign w:val="superscript"/>
    </w:rPr>
  </w:style>
  <w:style w:type="character" w:customStyle="1" w:styleId="EndnoteCharacters">
    <w:name w:val="Endnote Characters"/>
    <w:basedOn w:val="DefaultParagraphFont"/>
    <w:uiPriority w:val="99"/>
    <w:unhideWhenUsed/>
    <w:qFormat/>
    <w:rsid w:val="0010021A"/>
    <w:rPr>
      <w:rFonts w:ascii="Times New Roman" w:hAnsi="Times New Roman"/>
      <w:i w:val="0"/>
      <w:sz w:val="22"/>
      <w:vertAlign w:val="superscript"/>
    </w:rPr>
  </w:style>
  <w:style w:type="character" w:customStyle="1" w:styleId="IntenseQuoteChar1">
    <w:name w:val="Intense Quote Char1"/>
    <w:basedOn w:val="DefaultParagraphFont"/>
    <w:uiPriority w:val="30"/>
    <w:semiHidden/>
    <w:qFormat/>
    <w:rsid w:val="00156910"/>
    <w:rPr>
      <w:i/>
      <w:iCs/>
      <w:color w:val="4F81BD" w:themeColor="accent1"/>
      <w:sz w:val="22"/>
      <w:szCs w:val="22"/>
      <w:lang w:val="en-GB"/>
    </w:rPr>
  </w:style>
  <w:style w:type="character" w:customStyle="1" w:styleId="Internetverknpfung">
    <w:name w:val="Internetverknüpfung"/>
    <w:basedOn w:val="DefaultParagraphFont"/>
    <w:uiPriority w:val="99"/>
    <w:semiHidden/>
    <w:rsid w:val="00312A83"/>
    <w:rPr>
      <w:color w:val="2B3ECD"/>
      <w:u w:val="single"/>
    </w:rPr>
  </w:style>
  <w:style w:type="character" w:styleId="FollowedHyperlink">
    <w:name w:val="FollowedHyperlink"/>
    <w:basedOn w:val="DefaultParagraphFont"/>
    <w:uiPriority w:val="99"/>
    <w:semiHidden/>
    <w:unhideWhenUsed/>
    <w:qFormat/>
    <w:rsid w:val="00156910"/>
    <w:rPr>
      <w:color w:val="800080" w:themeColor="followedHyperlink"/>
      <w:u w:val="single"/>
    </w:rPr>
  </w:style>
  <w:style w:type="character" w:styleId="SubtleEmphasis">
    <w:name w:val="Subtle Emphasis"/>
    <w:basedOn w:val="DefaultParagraphFont"/>
    <w:uiPriority w:val="19"/>
    <w:semiHidden/>
    <w:qFormat/>
    <w:rsid w:val="00156910"/>
    <w:rPr>
      <w:i/>
      <w:iCs/>
      <w:color w:val="404040" w:themeColor="text1" w:themeTint="BF"/>
    </w:rPr>
  </w:style>
  <w:style w:type="character" w:styleId="SubtleReference">
    <w:name w:val="Subtle Reference"/>
    <w:basedOn w:val="DefaultParagraphFont"/>
    <w:uiPriority w:val="31"/>
    <w:semiHidden/>
    <w:qFormat/>
    <w:rsid w:val="00156910"/>
    <w:rPr>
      <w:smallCaps/>
      <w:color w:val="5A5A5A" w:themeColor="text1" w:themeTint="A5"/>
    </w:rPr>
  </w:style>
  <w:style w:type="character" w:styleId="IntenseReference">
    <w:name w:val="Intense Reference"/>
    <w:basedOn w:val="DefaultParagraphFont"/>
    <w:uiPriority w:val="32"/>
    <w:semiHidden/>
    <w:qFormat/>
    <w:rsid w:val="00156910"/>
    <w:rPr>
      <w:b/>
      <w:bCs/>
      <w:smallCaps/>
      <w:color w:val="4F81BD" w:themeColor="accent1"/>
      <w:spacing w:val="5"/>
    </w:rPr>
  </w:style>
  <w:style w:type="character" w:customStyle="1" w:styleId="CoverTable">
    <w:name w:val="CoverTable"/>
    <w:uiPriority w:val="1"/>
    <w:semiHidden/>
    <w:qFormat/>
    <w:rsid w:val="009811A6"/>
  </w:style>
  <w:style w:type="character" w:customStyle="1" w:styleId="DefaultCoverPage">
    <w:name w:val="DefaultCoverPage"/>
    <w:basedOn w:val="DefaultParagraphFont"/>
    <w:uiPriority w:val="2"/>
    <w:semiHidden/>
    <w:qFormat/>
    <w:rsid w:val="003076F3"/>
    <w:rPr>
      <w:rFonts w:ascii="Times New Roman" w:hAnsi="Times New Roman"/>
      <w:sz w:val="21"/>
    </w:rPr>
  </w:style>
  <w:style w:type="character" w:customStyle="1" w:styleId="StatLinkDOI">
    <w:name w:val="StatLink DOI"/>
    <w:basedOn w:val="DefaultParagraphFont"/>
    <w:uiPriority w:val="1"/>
    <w:qFormat/>
    <w:rsid w:val="007361BF"/>
    <w:rPr>
      <w:rFonts w:ascii="Times New Roman" w:hAnsi="Times New Roman"/>
      <w:sz w:val="18"/>
    </w:rPr>
  </w:style>
  <w:style w:type="character" w:customStyle="1" w:styleId="CoverDateChar">
    <w:name w:val="CoverDate Char"/>
    <w:basedOn w:val="CoverNormalChar"/>
    <w:link w:val="CoverDate"/>
    <w:semiHidden/>
    <w:qFormat/>
    <w:rsid w:val="00F14D49"/>
    <w:rPr>
      <w:rFonts w:ascii="Times New Roman" w:eastAsia="SimSun" w:hAnsi="Times New Roman"/>
      <w:b/>
      <w:color w:val="FFFFFF" w:themeColor="background1"/>
      <w:sz w:val="18"/>
      <w:lang w:val="en-GB"/>
    </w:rPr>
  </w:style>
  <w:style w:type="character" w:customStyle="1" w:styleId="ParaChar0">
    <w:name w:val="Para Char"/>
    <w:basedOn w:val="DefaultParagraphFont"/>
    <w:uiPriority w:val="3"/>
    <w:qFormat/>
    <w:rsid w:val="0056526D"/>
    <w:rPr>
      <w:rFonts w:ascii="Times New Roman" w:eastAsia="SimSun" w:hAnsi="Times New Roman"/>
      <w:sz w:val="22"/>
      <w:lang w:val="en-GB"/>
    </w:rPr>
  </w:style>
  <w:style w:type="character" w:customStyle="1" w:styleId="NL2Char">
    <w:name w:val="NL2 Char"/>
    <w:basedOn w:val="ParaChar0"/>
    <w:link w:val="NL2"/>
    <w:semiHidden/>
    <w:qFormat/>
    <w:rsid w:val="00DF08DF"/>
    <w:rPr>
      <w:rFonts w:ascii="Times New Roman" w:eastAsia="SimSun" w:hAnsi="Times New Roman"/>
      <w:sz w:val="22"/>
      <w:lang w:val="en-GB"/>
    </w:rPr>
  </w:style>
  <w:style w:type="character" w:customStyle="1" w:styleId="NL3Char">
    <w:name w:val="NL3 Char"/>
    <w:basedOn w:val="ParaChar0"/>
    <w:link w:val="NL3"/>
    <w:semiHidden/>
    <w:qFormat/>
    <w:rsid w:val="00DF08DF"/>
    <w:rPr>
      <w:rFonts w:ascii="Times New Roman" w:eastAsia="SimSun" w:hAnsi="Times New Roman"/>
      <w:sz w:val="22"/>
      <w:lang w:val="en-GB"/>
    </w:rPr>
  </w:style>
  <w:style w:type="character" w:customStyle="1" w:styleId="NL4Char">
    <w:name w:val="NL4 Char"/>
    <w:basedOn w:val="ParaChar0"/>
    <w:link w:val="NL4"/>
    <w:semiHidden/>
    <w:qFormat/>
    <w:rsid w:val="00DF08DF"/>
    <w:rPr>
      <w:rFonts w:ascii="Times New Roman" w:eastAsia="SimSun" w:hAnsi="Times New Roman"/>
      <w:sz w:val="22"/>
      <w:lang w:val="en-GB"/>
    </w:rPr>
  </w:style>
  <w:style w:type="character" w:customStyle="1" w:styleId="BL2Char">
    <w:name w:val="BL2 Char"/>
    <w:basedOn w:val="ParaChar0"/>
    <w:link w:val="BL2"/>
    <w:semiHidden/>
    <w:qFormat/>
    <w:rsid w:val="00DF08DF"/>
    <w:rPr>
      <w:rFonts w:ascii="Times New Roman" w:eastAsia="SimSun" w:hAnsi="Times New Roman"/>
      <w:sz w:val="22"/>
      <w:lang w:val="en-GB"/>
    </w:rPr>
  </w:style>
  <w:style w:type="character" w:customStyle="1" w:styleId="BL3Char">
    <w:name w:val="BL3 Char"/>
    <w:basedOn w:val="ParaChar0"/>
    <w:link w:val="BL3"/>
    <w:semiHidden/>
    <w:qFormat/>
    <w:rsid w:val="00DF08DF"/>
    <w:rPr>
      <w:rFonts w:ascii="Times New Roman" w:eastAsia="SimSun" w:hAnsi="Times New Roman"/>
      <w:sz w:val="22"/>
      <w:lang w:val="en-GB"/>
    </w:rPr>
  </w:style>
  <w:style w:type="character" w:customStyle="1" w:styleId="BL4Char">
    <w:name w:val="BL4 Char"/>
    <w:basedOn w:val="ParaChar0"/>
    <w:link w:val="BL4"/>
    <w:semiHidden/>
    <w:qFormat/>
    <w:rsid w:val="00DF08DF"/>
    <w:rPr>
      <w:rFonts w:ascii="Times New Roman" w:eastAsia="SimSun" w:hAnsi="Times New Roman"/>
      <w:sz w:val="22"/>
      <w:lang w:val="en-GB"/>
    </w:rPr>
  </w:style>
  <w:style w:type="character" w:styleId="EndnoteReference">
    <w:name w:val="endnote reference"/>
    <w:qFormat/>
  </w:style>
  <w:style w:type="paragraph" w:customStyle="1" w:styleId="berschrift">
    <w:name w:val="Überschrift"/>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customStyle="1" w:styleId="Verzeichnis">
    <w:name w:val="Verzeichnis"/>
    <w:basedOn w:val="Normal"/>
    <w:qFormat/>
    <w:pPr>
      <w:suppressLineNumbers/>
    </w:pPr>
    <w:rPr>
      <w:rFonts w:cs="Arial Unicode MS"/>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style>
  <w:style w:type="paragraph" w:styleId="TOC5">
    <w:name w:val="toc 5"/>
    <w:basedOn w:val="Para"/>
    <w:next w:val="Para"/>
    <w:uiPriority w:val="13"/>
    <w:semiHidden/>
    <w:rsid w:val="00CD350A"/>
    <w:pPr>
      <w:keepNext/>
      <w:spacing w:before="0" w:after="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Title">
    <w:name w:val="Title"/>
    <w:basedOn w:val="Normal"/>
    <w:next w:val="Para"/>
    <w:link w:val="TitleChar"/>
    <w:qFormat/>
    <w:rsid w:val="0056526D"/>
    <w:pPr>
      <w:keepNext/>
      <w:keepLines/>
      <w:pageBreakBefore/>
      <w:spacing w:before="1200" w:after="720"/>
      <w:ind w:left="680" w:right="680"/>
      <w:jc w:val="center"/>
      <w:outlineLvl w:val="0"/>
    </w:pPr>
    <w:rPr>
      <w:rFonts w:cs="Arial"/>
      <w:bCs/>
      <w:i/>
      <w:color w:val="4E81BD"/>
      <w:kern w:val="2"/>
      <w:sz w:val="32"/>
      <w:szCs w:val="32"/>
    </w:rPr>
  </w:style>
  <w:style w:type="paragraph" w:styleId="Subtitle">
    <w:name w:val="Subtitle"/>
    <w:basedOn w:val="Normal"/>
    <w:next w:val="ImportantInformation"/>
    <w:link w:val="SubtitleChar"/>
    <w:uiPriority w:val="1"/>
    <w:qFormat/>
    <w:rsid w:val="009811A6"/>
    <w:pPr>
      <w:spacing w:after="240"/>
      <w:jc w:val="center"/>
    </w:pPr>
    <w:rPr>
      <w:rFonts w:cs="Arial"/>
      <w:b/>
      <w:sz w:val="24"/>
      <w:szCs w:val="24"/>
    </w:rPr>
  </w:style>
  <w:style w:type="paragraph" w:customStyle="1" w:styleId="Kopf-undFuzeile">
    <w:name w:val="Kopf- und Fußzeile"/>
    <w:basedOn w:val="Normal"/>
    <w:qFormat/>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paragraph" w:customStyle="1" w:styleId="CaptionSubtitle">
    <w:name w:val="Caption Subtitle"/>
    <w:basedOn w:val="Normal"/>
    <w:next w:val="Para"/>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paragraph" w:styleId="Index1">
    <w:name w:val="index 1"/>
    <w:basedOn w:val="Normal"/>
    <w:next w:val="Normal"/>
    <w:semiHidden/>
    <w:qFormat/>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qFormat/>
    <w:rsid w:val="00156910"/>
    <w:pPr>
      <w:keepNext/>
      <w:tabs>
        <w:tab w:val="clear" w:pos="850"/>
        <w:tab w:val="clear" w:pos="1191"/>
        <w:tab w:val="clear" w:pos="1531"/>
      </w:tabs>
      <w:spacing w:before="1200" w:after="720"/>
      <w:jc w:val="center"/>
    </w:pPr>
    <w:rPr>
      <w:rFonts w:eastAsia="SimSun"/>
      <w:b/>
      <w:bCs/>
      <w:caps/>
    </w:rPr>
  </w:style>
  <w:style w:type="paragraph" w:styleId="ListBullet3">
    <w:name w:val="List Bullet 3"/>
    <w:basedOn w:val="Normal"/>
    <w:semiHidden/>
    <w:qFormat/>
    <w:rsid w:val="00156910"/>
    <w:pPr>
      <w:tabs>
        <w:tab w:val="clear" w:pos="850"/>
        <w:tab w:val="clear" w:pos="1191"/>
        <w:tab w:val="clear" w:pos="1531"/>
      </w:tabs>
    </w:pPr>
    <w:rPr>
      <w:rFonts w:eastAsia="SimSun"/>
    </w:rPr>
  </w:style>
  <w:style w:type="paragraph" w:styleId="ListBullet4">
    <w:name w:val="List Bullet 4"/>
    <w:basedOn w:val="Normal"/>
    <w:semiHidden/>
    <w:qFormat/>
    <w:rsid w:val="00156910"/>
    <w:pPr>
      <w:tabs>
        <w:tab w:val="clear" w:pos="850"/>
        <w:tab w:val="clear" w:pos="1191"/>
        <w:tab w:val="clear" w:pos="1531"/>
      </w:tabs>
    </w:pPr>
    <w:rPr>
      <w:rFonts w:eastAsia="SimSun"/>
    </w:rPr>
  </w:style>
  <w:style w:type="paragraph" w:styleId="ListBullet5">
    <w:name w:val="List Bullet 5"/>
    <w:basedOn w:val="Normal"/>
    <w:semiHidden/>
    <w:qFormat/>
    <w:rsid w:val="00156910"/>
    <w:pPr>
      <w:tabs>
        <w:tab w:val="clear" w:pos="850"/>
        <w:tab w:val="clear" w:pos="1191"/>
        <w:tab w:val="clear" w:pos="1531"/>
      </w:tabs>
    </w:pPr>
    <w:rPr>
      <w:rFonts w:eastAsia="SimSun"/>
    </w:rPr>
  </w:style>
  <w:style w:type="paragraph" w:styleId="ListNumber">
    <w:name w:val="List Number"/>
    <w:basedOn w:val="Normal"/>
    <w:semiHidden/>
    <w:qFormat/>
    <w:rsid w:val="00156910"/>
    <w:pPr>
      <w:tabs>
        <w:tab w:val="clear" w:pos="1191"/>
        <w:tab w:val="clear" w:pos="1531"/>
        <w:tab w:val="left" w:pos="1134"/>
      </w:tabs>
    </w:pPr>
    <w:rPr>
      <w:rFonts w:eastAsia="SimSun"/>
    </w:rPr>
  </w:style>
  <w:style w:type="paragraph" w:styleId="ListBullet">
    <w:name w:val="List Bullet"/>
    <w:basedOn w:val="Normal"/>
    <w:semiHidden/>
    <w:qFormat/>
    <w:rsid w:val="00156910"/>
    <w:pPr>
      <w:tabs>
        <w:tab w:val="clear" w:pos="850"/>
        <w:tab w:val="clear" w:pos="1191"/>
        <w:tab w:val="clear" w:pos="1531"/>
        <w:tab w:val="left" w:pos="567"/>
      </w:tabs>
      <w:ind w:left="567" w:hanging="227"/>
    </w:pPr>
    <w:rPr>
      <w:rFonts w:eastAsia="SimSun"/>
    </w:rPr>
  </w:style>
  <w:style w:type="paragraph" w:styleId="ListBullet2">
    <w:name w:val="List Bullet 2"/>
    <w:basedOn w:val="Normal"/>
    <w:semiHidden/>
    <w:qFormat/>
    <w:rsid w:val="00156910"/>
    <w:pPr>
      <w:tabs>
        <w:tab w:val="clear" w:pos="850"/>
        <w:tab w:val="clear" w:pos="1531"/>
      </w:tabs>
    </w:pPr>
    <w:rPr>
      <w:rFonts w:eastAsia="SimSun"/>
    </w:rPr>
  </w:style>
  <w:style w:type="paragraph" w:styleId="ListContinue">
    <w:name w:val="List Continue"/>
    <w:basedOn w:val="Normal"/>
    <w:semiHidden/>
    <w:qFormat/>
    <w:rsid w:val="00156910"/>
    <w:pPr>
      <w:tabs>
        <w:tab w:val="clear" w:pos="850"/>
        <w:tab w:val="clear" w:pos="1191"/>
        <w:tab w:val="clear" w:pos="1531"/>
      </w:tabs>
      <w:ind w:left="850"/>
    </w:pPr>
    <w:rPr>
      <w:rFonts w:eastAsia="SimSun"/>
    </w:rPr>
  </w:style>
  <w:style w:type="paragraph" w:styleId="ListContinue2">
    <w:name w:val="List Continue 2"/>
    <w:basedOn w:val="Normal"/>
    <w:semiHidden/>
    <w:qFormat/>
    <w:rsid w:val="00156910"/>
    <w:pPr>
      <w:tabs>
        <w:tab w:val="clear" w:pos="850"/>
        <w:tab w:val="clear" w:pos="1191"/>
        <w:tab w:val="clear" w:pos="1531"/>
      </w:tabs>
      <w:ind w:left="1191"/>
    </w:pPr>
    <w:rPr>
      <w:rFonts w:eastAsia="SimSun"/>
    </w:rPr>
  </w:style>
  <w:style w:type="paragraph" w:styleId="ListContinue3">
    <w:name w:val="List Continue 3"/>
    <w:basedOn w:val="Normal"/>
    <w:semiHidden/>
    <w:qFormat/>
    <w:rsid w:val="00156910"/>
    <w:pPr>
      <w:tabs>
        <w:tab w:val="clear" w:pos="850"/>
        <w:tab w:val="clear" w:pos="1191"/>
        <w:tab w:val="clear" w:pos="1531"/>
      </w:tabs>
      <w:ind w:left="1474"/>
    </w:pPr>
    <w:rPr>
      <w:rFonts w:eastAsia="SimSun"/>
    </w:rPr>
  </w:style>
  <w:style w:type="paragraph" w:styleId="ListContinue4">
    <w:name w:val="List Continue 4"/>
    <w:basedOn w:val="Normal"/>
    <w:semiHidden/>
    <w:qFormat/>
    <w:rsid w:val="00156910"/>
    <w:pPr>
      <w:tabs>
        <w:tab w:val="clear" w:pos="850"/>
        <w:tab w:val="clear" w:pos="1191"/>
        <w:tab w:val="clear" w:pos="1531"/>
      </w:tabs>
      <w:ind w:left="1757"/>
    </w:pPr>
    <w:rPr>
      <w:rFonts w:eastAsia="SimSun"/>
    </w:rPr>
  </w:style>
  <w:style w:type="paragraph" w:styleId="ListContinue5">
    <w:name w:val="List Continue 5"/>
    <w:basedOn w:val="Normal"/>
    <w:semiHidden/>
    <w:qFormat/>
    <w:rsid w:val="00156910"/>
    <w:pPr>
      <w:tabs>
        <w:tab w:val="clear" w:pos="850"/>
        <w:tab w:val="clear" w:pos="1191"/>
        <w:tab w:val="clear" w:pos="1531"/>
      </w:tabs>
      <w:ind w:left="2041"/>
    </w:pPr>
    <w:rPr>
      <w:rFonts w:eastAsia="SimSun"/>
    </w:rPr>
  </w:style>
  <w:style w:type="paragraph" w:styleId="ListNumber2">
    <w:name w:val="List Number 2"/>
    <w:basedOn w:val="Normal"/>
    <w:semiHidden/>
    <w:qFormat/>
    <w:rsid w:val="00156910"/>
    <w:pPr>
      <w:tabs>
        <w:tab w:val="clear" w:pos="850"/>
        <w:tab w:val="clear" w:pos="1531"/>
        <w:tab w:val="left" w:pos="1417"/>
      </w:tabs>
    </w:pPr>
    <w:rPr>
      <w:rFonts w:eastAsia="SimSun"/>
    </w:rPr>
  </w:style>
  <w:style w:type="paragraph" w:styleId="ListNumber3">
    <w:name w:val="List Number 3"/>
    <w:basedOn w:val="Normal"/>
    <w:semiHidden/>
    <w:qFormat/>
    <w:rsid w:val="00156910"/>
    <w:pPr>
      <w:tabs>
        <w:tab w:val="clear" w:pos="850"/>
        <w:tab w:val="clear" w:pos="1191"/>
        <w:tab w:val="clear" w:pos="1531"/>
        <w:tab w:val="left" w:pos="1701"/>
      </w:tabs>
    </w:pPr>
    <w:rPr>
      <w:rFonts w:eastAsia="SimSun"/>
    </w:rPr>
  </w:style>
  <w:style w:type="paragraph" w:styleId="ListNumber4">
    <w:name w:val="List Number 4"/>
    <w:basedOn w:val="Normal"/>
    <w:semiHidden/>
    <w:qFormat/>
    <w:rsid w:val="00156910"/>
    <w:pPr>
      <w:tabs>
        <w:tab w:val="clear" w:pos="850"/>
        <w:tab w:val="clear" w:pos="1191"/>
        <w:tab w:val="clear" w:pos="1531"/>
        <w:tab w:val="left" w:pos="1984"/>
      </w:tabs>
    </w:pPr>
    <w:rPr>
      <w:rFonts w:eastAsia="SimSun"/>
    </w:rPr>
  </w:style>
  <w:style w:type="paragraph" w:styleId="ListNumber5">
    <w:name w:val="List Number 5"/>
    <w:basedOn w:val="Normal"/>
    <w:semiHidden/>
    <w:qFormat/>
    <w:rsid w:val="00156910"/>
    <w:pPr>
      <w:tabs>
        <w:tab w:val="clear" w:pos="850"/>
        <w:tab w:val="clear" w:pos="1191"/>
        <w:tab w:val="clear" w:pos="1531"/>
        <w:tab w:val="left" w:pos="360"/>
        <w:tab w:val="left" w:pos="2268"/>
      </w:tabs>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qFormat/>
    <w:rsid w:val="00156910"/>
    <w:pPr>
      <w:tabs>
        <w:tab w:val="clear" w:pos="850"/>
        <w:tab w:val="clear" w:pos="1191"/>
        <w:tab w:val="clear" w:pos="1531"/>
      </w:tabs>
      <w:spacing w:after="120"/>
      <w:ind w:left="1440" w:right="1440"/>
    </w:pPr>
    <w:rPr>
      <w:rFonts w:eastAsia="SimSun"/>
    </w:rPr>
  </w:style>
  <w:style w:type="paragraph" w:styleId="EnvelopeAddress">
    <w:name w:val="envelope address"/>
    <w:basedOn w:val="Normal"/>
    <w:semiHidden/>
    <w:qFormat/>
    <w:rsid w:val="00156910"/>
    <w:pPr>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qFormat/>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qFormat/>
    <w:rsid w:val="00156910"/>
    <w:pPr>
      <w:tabs>
        <w:tab w:val="clear" w:pos="850"/>
        <w:tab w:val="clear" w:pos="1191"/>
        <w:tab w:val="clear" w:pos="1531"/>
      </w:tabs>
    </w:pPr>
    <w:rPr>
      <w:rFonts w:eastAsia="SimSun"/>
      <w:i/>
      <w:iCs/>
    </w:rPr>
  </w:style>
  <w:style w:type="paragraph" w:styleId="CommentText">
    <w:name w:val="annotation text"/>
    <w:basedOn w:val="Normal"/>
    <w:link w:val="CommentTextChar"/>
    <w:semiHidden/>
    <w:qFormat/>
    <w:rsid w:val="00156910"/>
    <w:pPr>
      <w:tabs>
        <w:tab w:val="clear" w:pos="850"/>
        <w:tab w:val="clear" w:pos="1191"/>
        <w:tab w:val="clear" w:pos="1531"/>
      </w:tabs>
    </w:pPr>
    <w:rPr>
      <w:rFonts w:eastAsia="SimSun"/>
    </w:rPr>
  </w:style>
  <w:style w:type="paragraph" w:styleId="BodyText2">
    <w:name w:val="Body Text 2"/>
    <w:basedOn w:val="Normal"/>
    <w:link w:val="BodyText2Char"/>
    <w:semiHidden/>
    <w:qFormat/>
    <w:rsid w:val="00156910"/>
    <w:pPr>
      <w:tabs>
        <w:tab w:val="clear" w:pos="850"/>
        <w:tab w:val="clear" w:pos="1191"/>
        <w:tab w:val="clear" w:pos="1531"/>
      </w:tabs>
      <w:spacing w:after="120" w:line="480" w:lineRule="auto"/>
    </w:pPr>
    <w:rPr>
      <w:rFonts w:eastAsia="SimSun"/>
    </w:rPr>
  </w:style>
  <w:style w:type="paragraph" w:styleId="BodyText3">
    <w:name w:val="Body Text 3"/>
    <w:basedOn w:val="Normal"/>
    <w:link w:val="BodyText3Char"/>
    <w:semiHidden/>
    <w:qFormat/>
    <w:rsid w:val="00156910"/>
    <w:pPr>
      <w:tabs>
        <w:tab w:val="clear" w:pos="850"/>
        <w:tab w:val="clear" w:pos="1191"/>
        <w:tab w:val="clear" w:pos="1531"/>
      </w:tabs>
      <w:spacing w:after="120"/>
    </w:pPr>
    <w:rPr>
      <w:rFonts w:eastAsia="SimSun"/>
      <w:sz w:val="16"/>
      <w:szCs w:val="16"/>
    </w:rPr>
  </w:style>
  <w:style w:type="paragraph" w:styleId="Date">
    <w:name w:val="Date"/>
    <w:basedOn w:val="Normal"/>
    <w:next w:val="Normal"/>
    <w:link w:val="DateChar"/>
    <w:unhideWhenUsed/>
    <w:qFormat/>
    <w:rsid w:val="00156910"/>
    <w:pPr>
      <w:tabs>
        <w:tab w:val="clear" w:pos="850"/>
        <w:tab w:val="clear" w:pos="1191"/>
        <w:tab w:val="clear" w:pos="1531"/>
      </w:tabs>
    </w:pPr>
    <w:rPr>
      <w:rFonts w:eastAsia="SimSun"/>
    </w:rPr>
  </w:style>
  <w:style w:type="paragraph" w:styleId="MessageHeader">
    <w:name w:val="Message Header"/>
    <w:basedOn w:val="Normal"/>
    <w:link w:val="MessageHeaderChar"/>
    <w:semiHidden/>
    <w:qFormat/>
    <w:rsid w:val="00156910"/>
    <w:pPr>
      <w:pBdr>
        <w:top w:val="single" w:sz="6" w:space="1" w:color="000000"/>
        <w:left w:val="single" w:sz="6" w:space="1" w:color="000000"/>
        <w:bottom w:val="single" w:sz="6" w:space="1" w:color="000000"/>
        <w:right w:val="single" w:sz="6" w:space="1" w:color="000000"/>
      </w:pBdr>
      <w:shd w:val="pct20" w:color="auto" w:fill="auto"/>
      <w:tabs>
        <w:tab w:val="clear" w:pos="850"/>
        <w:tab w:val="clear" w:pos="1191"/>
        <w:tab w:val="clear" w:pos="1531"/>
      </w:tabs>
      <w:ind w:left="1134" w:hanging="1134"/>
    </w:pPr>
    <w:rPr>
      <w:rFonts w:ascii="Arial" w:eastAsia="SimSun" w:hAnsi="Arial" w:cs="Arial"/>
      <w:sz w:val="24"/>
      <w:szCs w:val="24"/>
    </w:rPr>
  </w:style>
  <w:style w:type="paragraph" w:styleId="DocumentMap">
    <w:name w:val="Document Map"/>
    <w:basedOn w:val="Normal"/>
    <w:link w:val="DocumentMapChar"/>
    <w:semiHidden/>
    <w:qFormat/>
    <w:rsid w:val="00156910"/>
    <w:pPr>
      <w:shd w:val="clear" w:color="auto" w:fill="000080"/>
      <w:tabs>
        <w:tab w:val="clear" w:pos="850"/>
        <w:tab w:val="clear" w:pos="1191"/>
        <w:tab w:val="clear" w:pos="1531"/>
      </w:tabs>
    </w:pPr>
    <w:rPr>
      <w:rFonts w:eastAsia="SimSun" w:cs="Tahoma"/>
    </w:rPr>
  </w:style>
  <w:style w:type="paragraph" w:styleId="Closing">
    <w:name w:val="Closing"/>
    <w:basedOn w:val="Normal"/>
    <w:link w:val="ClosingChar"/>
    <w:semiHidden/>
    <w:qFormat/>
    <w:rsid w:val="00156910"/>
    <w:pPr>
      <w:tabs>
        <w:tab w:val="clear" w:pos="850"/>
        <w:tab w:val="clear" w:pos="1191"/>
        <w:tab w:val="clear" w:pos="1531"/>
      </w:tabs>
      <w:ind w:left="4252"/>
    </w:pPr>
    <w:rPr>
      <w:rFonts w:eastAsia="SimSun"/>
    </w:rPr>
  </w:style>
  <w:style w:type="paragraph" w:styleId="Index2">
    <w:name w:val="index 2"/>
    <w:basedOn w:val="Normal"/>
    <w:next w:val="Normal"/>
    <w:semiHidden/>
    <w:qFormat/>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qFormat/>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qFormat/>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qFormat/>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qFormat/>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qFormat/>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qFormat/>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qFormat/>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qFormat/>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qFormat/>
    <w:rsid w:val="00156910"/>
    <w:rPr>
      <w:b/>
      <w:bCs/>
    </w:rPr>
  </w:style>
  <w:style w:type="paragraph" w:styleId="HTMLPreformatted">
    <w:name w:val="HTML Preformatted"/>
    <w:basedOn w:val="Normal"/>
    <w:link w:val="HTMLPreformattedChar"/>
    <w:semiHidden/>
    <w:qFormat/>
    <w:rsid w:val="00156910"/>
    <w:pPr>
      <w:tabs>
        <w:tab w:val="clear" w:pos="850"/>
        <w:tab w:val="clear" w:pos="1191"/>
        <w:tab w:val="clear" w:pos="1531"/>
      </w:tabs>
    </w:pPr>
    <w:rPr>
      <w:rFonts w:ascii="Courier New" w:eastAsia="SimSun" w:hAnsi="Courier New" w:cs="Courier New"/>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paragraph" w:styleId="BodyTextIndent2">
    <w:name w:val="Body Text Indent 2"/>
    <w:basedOn w:val="Normal"/>
    <w:link w:val="BodyTextIndent2Char"/>
    <w:semiHidden/>
    <w:qFormat/>
    <w:rsid w:val="00156910"/>
    <w:pPr>
      <w:tabs>
        <w:tab w:val="clear" w:pos="850"/>
        <w:tab w:val="clear" w:pos="1191"/>
        <w:tab w:val="clear" w:pos="1531"/>
      </w:tabs>
      <w:spacing w:after="120" w:line="480" w:lineRule="auto"/>
      <w:ind w:left="283"/>
    </w:pPr>
    <w:rPr>
      <w:rFonts w:eastAsia="SimSun"/>
    </w:rPr>
  </w:style>
  <w:style w:type="paragraph" w:styleId="BodyTextIndent3">
    <w:name w:val="Body Text Indent 3"/>
    <w:basedOn w:val="Normal"/>
    <w:link w:val="BodyTextIndent3Char"/>
    <w:semiHidden/>
    <w:qFormat/>
    <w:rsid w:val="00156910"/>
    <w:pPr>
      <w:tabs>
        <w:tab w:val="clear" w:pos="850"/>
        <w:tab w:val="clear" w:pos="1191"/>
        <w:tab w:val="clear" w:pos="1531"/>
      </w:tabs>
      <w:spacing w:after="120"/>
      <w:ind w:left="283"/>
    </w:pPr>
    <w:rPr>
      <w:rFonts w:eastAsia="SimSun"/>
      <w:sz w:val="16"/>
      <w:szCs w:val="16"/>
    </w:rPr>
  </w:style>
  <w:style w:type="paragraph" w:styleId="BodyTextFirstIndent2">
    <w:name w:val="Body Text First Indent 2"/>
    <w:basedOn w:val="BodyTextIndent"/>
    <w:link w:val="BodyTextFirstIndent2Char"/>
    <w:semiHidden/>
    <w:qFormat/>
    <w:rsid w:val="00156910"/>
    <w:pPr>
      <w:ind w:firstLine="210"/>
    </w:pPr>
  </w:style>
  <w:style w:type="paragraph" w:styleId="NormalIndent">
    <w:name w:val="Normal Indent"/>
    <w:basedOn w:val="Normal"/>
    <w:semiHidden/>
    <w:qFormat/>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paragraph" w:styleId="E-mailSignature">
    <w:name w:val="E-mail Signature"/>
    <w:basedOn w:val="Normal"/>
    <w:semiHidden/>
    <w:qFormat/>
    <w:rsid w:val="00156910"/>
    <w:pPr>
      <w:tabs>
        <w:tab w:val="clear" w:pos="850"/>
        <w:tab w:val="clear" w:pos="1191"/>
        <w:tab w:val="clear" w:pos="1531"/>
      </w:tabs>
    </w:pPr>
    <w:rPr>
      <w:rFonts w:eastAsia="SimSun"/>
    </w:rPr>
  </w:style>
  <w:style w:type="paragraph" w:styleId="TableofFigures">
    <w:name w:val="table of figures"/>
    <w:basedOn w:val="Normal"/>
    <w:next w:val="Normal"/>
    <w:uiPriority w:val="99"/>
    <w:unhideWhenUsed/>
    <w:qFormat/>
    <w:rsid w:val="00807595"/>
    <w:pPr>
      <w:tabs>
        <w:tab w:val="clear" w:pos="850"/>
        <w:tab w:val="clear" w:pos="1191"/>
        <w:tab w:val="clear" w:pos="1531"/>
        <w:tab w:val="right" w:leader="dot" w:pos="9072"/>
      </w:tabs>
      <w:ind w:left="442" w:right="510" w:hanging="442"/>
      <w:jc w:val="left"/>
    </w:pPr>
    <w:rPr>
      <w:rFonts w:eastAsia="SimSun"/>
    </w:rPr>
  </w:style>
  <w:style w:type="paragraph" w:styleId="TableofAuthorities">
    <w:name w:val="table of authorities"/>
    <w:basedOn w:val="Normal"/>
    <w:next w:val="Normal"/>
    <w:semiHidden/>
    <w:qFormat/>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semiHidden/>
    <w:qFormat/>
    <w:rsid w:val="00156910"/>
    <w:pPr>
      <w:tabs>
        <w:tab w:val="clear" w:pos="850"/>
        <w:tab w:val="clear" w:pos="1191"/>
        <w:tab w:val="clear" w:pos="1531"/>
      </w:tabs>
    </w:pPr>
    <w:rPr>
      <w:rFonts w:ascii="Courier New" w:eastAsia="SimSun" w:hAnsi="Courier New" w:cs="Courier New"/>
    </w:rPr>
  </w:style>
  <w:style w:type="paragraph" w:styleId="BalloonText">
    <w:name w:val="Balloon Text"/>
    <w:basedOn w:val="Normal"/>
    <w:link w:val="BalloonTextChar"/>
    <w:uiPriority w:val="99"/>
    <w:semiHidden/>
    <w:qFormat/>
    <w:rsid w:val="00156910"/>
    <w:pPr>
      <w:tabs>
        <w:tab w:val="clear" w:pos="850"/>
        <w:tab w:val="clear" w:pos="1191"/>
        <w:tab w:val="clear" w:pos="1531"/>
      </w:tabs>
    </w:pPr>
    <w:rPr>
      <w:rFonts w:eastAsia="SimSun" w:cs="Tahoma"/>
      <w:sz w:val="16"/>
      <w:szCs w:val="16"/>
    </w:rPr>
  </w:style>
  <w:style w:type="paragraph" w:styleId="MacroText">
    <w:name w:val="macro"/>
    <w:link w:val="MacroTextChar"/>
    <w:semiHidden/>
    <w:qFormat/>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sz w:val="22"/>
      <w:lang w:val="en-GB" w:eastAsia="zh-CN"/>
    </w:rPr>
  </w:style>
  <w:style w:type="paragraph" w:styleId="NoteHeading">
    <w:name w:val="Note Heading"/>
    <w:basedOn w:val="Normal"/>
    <w:next w:val="Normal"/>
    <w:link w:val="NoteHeadingChar"/>
    <w:semiHidden/>
    <w:qFormat/>
    <w:rsid w:val="00156910"/>
    <w:pPr>
      <w:tabs>
        <w:tab w:val="clear" w:pos="850"/>
        <w:tab w:val="clear" w:pos="1191"/>
        <w:tab w:val="clear" w:pos="1531"/>
      </w:tabs>
    </w:pPr>
    <w:rPr>
      <w:rFonts w:eastAsia="SimSun"/>
    </w:rPr>
  </w:style>
  <w:style w:type="paragraph" w:styleId="TOAHeading">
    <w:name w:val="toa heading"/>
    <w:basedOn w:val="Normal"/>
    <w:next w:val="Normal"/>
    <w:semiHidden/>
    <w:qFormat/>
    <w:rsid w:val="00156910"/>
    <w:pPr>
      <w:tabs>
        <w:tab w:val="clear" w:pos="850"/>
        <w:tab w:val="clear" w:pos="1191"/>
        <w:tab w:val="clear" w:pos="1531"/>
      </w:tabs>
      <w:spacing w:before="120"/>
    </w:pPr>
    <w:rPr>
      <w:rFonts w:ascii="Arial" w:eastAsia="SimSun" w:hAnsi="Arial" w:cs="Arial"/>
      <w:b/>
      <w:bCs/>
      <w:sz w:val="24"/>
      <w:szCs w:val="24"/>
    </w:rPr>
  </w:style>
  <w:style w:type="paragraph" w:styleId="Bibliography">
    <w:name w:val="Bibliography"/>
    <w:basedOn w:val="Normal"/>
    <w:next w:val="Normal"/>
    <w:uiPriority w:val="37"/>
    <w:unhideWhenUsed/>
    <w:qFormat/>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qFormat/>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qFormat/>
    <w:rsid w:val="00156910"/>
    <w:rPr>
      <w:rFonts w:eastAsia="SimSun"/>
      <w:sz w:val="22"/>
    </w:rPr>
  </w:style>
  <w:style w:type="paragraph" w:styleId="Quote">
    <w:name w:val="Quote"/>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paragraph" w:styleId="TOCHeading">
    <w:name w:val="TOC Heading"/>
    <w:basedOn w:val="Title"/>
    <w:next w:val="Normal"/>
    <w:uiPriority w:val="39"/>
    <w:semiHidden/>
    <w:qFormat/>
    <w:rsid w:val="003123B2"/>
    <w:pPr>
      <w:tabs>
        <w:tab w:val="clear" w:pos="850"/>
        <w:tab w:val="clear" w:pos="1191"/>
        <w:tab w:val="clear" w:pos="1531"/>
      </w:tabs>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paragraph" w:styleId="Revision">
    <w:name w:val="Revision"/>
    <w:uiPriority w:val="99"/>
    <w:semiHidden/>
    <w:qFormat/>
    <w:rsid w:val="00156910"/>
    <w:pPr>
      <w:spacing w:after="160" w:line="259" w:lineRule="auto"/>
    </w:pPr>
    <w:rPr>
      <w:rFonts w:eastAsia="SimSun"/>
      <w:sz w:val="22"/>
      <w:lang w:val="en-GB" w:eastAsia="zh-CN"/>
    </w:rPr>
  </w:style>
  <w:style w:type="paragraph" w:customStyle="1" w:styleId="CancelreplaceCoverpage">
    <w:name w:val="Cancel &amp; replace (Cover page)"/>
    <w:basedOn w:val="Normal"/>
    <w:uiPriority w:val="99"/>
    <w:semiHidden/>
    <w:qFormat/>
    <w:rsid w:val="008755FF"/>
    <w:pPr>
      <w:tabs>
        <w:tab w:val="clear" w:pos="850"/>
        <w:tab w:val="clear" w:pos="1191"/>
        <w:tab w:val="clear" w:pos="1531"/>
      </w:tabs>
      <w:spacing w:after="227" w:line="360" w:lineRule="atLeast"/>
      <w:jc w:val="left"/>
      <w:textAlignment w:val="center"/>
    </w:pPr>
    <w:rPr>
      <w:rFonts w:eastAsia="SimSun" w:cs="Bernini Sans Light"/>
      <w:b/>
      <w:szCs w:val="28"/>
      <w:lang w:val="fr-FR"/>
    </w:rPr>
  </w:style>
  <w:style w:type="paragraph" w:customStyle="1" w:styleId="Para0">
    <w:name w:val="Para #"/>
    <w:basedOn w:val="Normal"/>
    <w:link w:val="ParaChar"/>
    <w:uiPriority w:val="4"/>
    <w:qFormat/>
    <w:rsid w:val="0056526D"/>
    <w:pPr>
      <w:tabs>
        <w:tab w:val="clear" w:pos="850"/>
        <w:tab w:val="clear" w:pos="1191"/>
        <w:tab w:val="clear" w:pos="1531"/>
        <w:tab w:val="left" w:pos="1361"/>
      </w:tabs>
      <w:spacing w:before="120" w:after="120"/>
      <w:ind w:right="680"/>
    </w:pPr>
    <w:rPr>
      <w:rFonts w:eastAsia="SimSun"/>
    </w:rPr>
  </w:style>
  <w:style w:type="paragraph" w:customStyle="1" w:styleId="Para1">
    <w:name w:val="Para #.#"/>
    <w:basedOn w:val="Para0"/>
    <w:uiPriority w:val="4"/>
    <w:qFormat/>
    <w:rsid w:val="00CD350A"/>
    <w:rPr>
      <w:rFonts w:eastAsia="Caecilia LT Std Roman"/>
      <w:lang w:val="fr-FR"/>
    </w:rPr>
  </w:style>
  <w:style w:type="paragraph" w:customStyle="1" w:styleId="CoverTitle">
    <w:name w:val="CoverTitle"/>
    <w:basedOn w:val="CoverNormal"/>
    <w:link w:val="CoverTitleChar"/>
    <w:semiHidden/>
    <w:qFormat/>
    <w:rsid w:val="003974D4"/>
    <w:pPr>
      <w:spacing w:after="240"/>
    </w:pPr>
    <w:rPr>
      <w:b/>
      <w:sz w:val="24"/>
    </w:rPr>
  </w:style>
  <w:style w:type="paragraph" w:customStyle="1" w:styleId="CoverSubTitle">
    <w:name w:val="CoverSubTitle"/>
    <w:basedOn w:val="CoverNormal"/>
    <w:link w:val="CoverSubTitleChar"/>
    <w:semiHidden/>
    <w:qFormat/>
    <w:rsid w:val="00AC2493"/>
    <w:rPr>
      <w:b/>
    </w:rPr>
  </w:style>
  <w:style w:type="paragraph" w:customStyle="1" w:styleId="CoverCancel">
    <w:name w:val="CoverCancel"/>
    <w:basedOn w:val="CoverNormal"/>
    <w:link w:val="CoverCancelChar"/>
    <w:semiHidden/>
    <w:qFormat/>
    <w:rsid w:val="008755FF"/>
    <w:pPr>
      <w:spacing w:before="240" w:after="120" w:line="312" w:lineRule="auto"/>
      <w:jc w:val="center"/>
    </w:pPr>
    <w:rPr>
      <w:b/>
      <w:szCs w:val="24"/>
    </w:rPr>
  </w:style>
  <w:style w:type="paragraph" w:customStyle="1" w:styleId="CoverNormal">
    <w:name w:val="CoverNormal"/>
    <w:basedOn w:val="Normal"/>
    <w:link w:val="CoverNormalChar"/>
    <w:semiHidden/>
    <w:qFormat/>
    <w:rsid w:val="00B60A4D"/>
    <w:pPr>
      <w:tabs>
        <w:tab w:val="clear" w:pos="850"/>
        <w:tab w:val="clear" w:pos="1191"/>
        <w:tab w:val="clear" w:pos="1531"/>
      </w:tabs>
      <w:jc w:val="left"/>
    </w:pPr>
    <w:rPr>
      <w:rFonts w:eastAsia="SimSun"/>
    </w:rPr>
  </w:style>
  <w:style w:type="paragraph" w:customStyle="1" w:styleId="CoverDirectorate">
    <w:name w:val="CoverDirectorate"/>
    <w:basedOn w:val="CoverNormal"/>
    <w:link w:val="CoverDirectorateChar"/>
    <w:semiHidden/>
    <w:qFormat/>
    <w:rsid w:val="00BE21A6"/>
    <w:rPr>
      <w:b/>
      <w:color w:val="000000" w:themeColor="text1"/>
    </w:rPr>
  </w:style>
  <w:style w:type="paragraph" w:customStyle="1" w:styleId="CoverAbstract">
    <w:name w:val="CoverAbstract"/>
    <w:basedOn w:val="CoverNormal"/>
    <w:link w:val="CoverAbstractChar"/>
    <w:semiHidden/>
    <w:qFormat/>
    <w:rsid w:val="003974D4"/>
    <w:pPr>
      <w:spacing w:after="120"/>
      <w:jc w:val="both"/>
    </w:pPr>
    <w:rPr>
      <w:rFonts w:cs="Arial"/>
      <w:szCs w:val="24"/>
    </w:rPr>
  </w:style>
  <w:style w:type="paragraph" w:customStyle="1" w:styleId="CoverDisclaimer">
    <w:name w:val="CoverDisclaimer"/>
    <w:basedOn w:val="Normal"/>
    <w:semiHidden/>
    <w:qFormat/>
    <w:rsid w:val="00653CBE"/>
    <w:pPr>
      <w:spacing w:line="312" w:lineRule="auto"/>
    </w:pPr>
    <w:rPr>
      <w:rFonts w:eastAsia="SimSun"/>
      <w:b/>
      <w:i/>
      <w:color w:val="000000" w:themeColor="text1"/>
      <w:sz w:val="16"/>
      <w:szCs w:val="16"/>
    </w:rPr>
  </w:style>
  <w:style w:type="paragraph" w:customStyle="1" w:styleId="CoverJobTicket">
    <w:name w:val="CoverJobTicket"/>
    <w:basedOn w:val="CoverNormal"/>
    <w:semiHidden/>
    <w:qFormat/>
    <w:rsid w:val="001B0BC0"/>
    <w:rPr>
      <w:b/>
    </w:rPr>
  </w:style>
  <w:style w:type="paragraph" w:customStyle="1" w:styleId="CoverDate">
    <w:name w:val="CoverDate"/>
    <w:basedOn w:val="CoverNormal"/>
    <w:link w:val="CoverDateChar"/>
    <w:semiHidden/>
    <w:qFormat/>
    <w:rsid w:val="003974D4"/>
    <w:pPr>
      <w:widowControl w:val="0"/>
      <w:snapToGrid w:val="0"/>
      <w:spacing w:before="40" w:after="40"/>
      <w:jc w:val="right"/>
    </w:pPr>
    <w:rPr>
      <w:b/>
      <w:color w:val="FFFFFF" w:themeColor="background1"/>
      <w:sz w:val="18"/>
    </w:rPr>
  </w:style>
  <w:style w:type="paragraph" w:customStyle="1" w:styleId="Para">
    <w:name w:val="Para"/>
    <w:basedOn w:val="Normal"/>
    <w:uiPriority w:val="3"/>
    <w:qFormat/>
    <w:rsid w:val="0056526D"/>
    <w:pPr>
      <w:tabs>
        <w:tab w:val="clear" w:pos="850"/>
        <w:tab w:val="clear" w:pos="1191"/>
        <w:tab w:val="clear" w:pos="1531"/>
      </w:tabs>
      <w:spacing w:before="120" w:after="120"/>
      <w:ind w:left="680" w:right="680"/>
    </w:pPr>
    <w:rPr>
      <w:rFonts w:eastAsia="SimSun"/>
    </w:rPr>
  </w:style>
  <w:style w:type="paragraph" w:customStyle="1" w:styleId="TableRow">
    <w:name w:val="Table Row"/>
    <w:basedOn w:val="TableCell"/>
    <w:uiPriority w:val="10"/>
    <w:qFormat/>
    <w:rsid w:val="0056526D"/>
    <w:pPr>
      <w:jc w:val="left"/>
    </w:pPr>
  </w:style>
  <w:style w:type="paragraph" w:customStyle="1" w:styleId="TableColumn">
    <w:name w:val="Table Column"/>
    <w:basedOn w:val="TableRow"/>
    <w:uiPriority w:val="10"/>
    <w:qFormat/>
    <w:rsid w:val="0056526D"/>
    <w:pPr>
      <w:jc w:val="center"/>
    </w:pPr>
  </w:style>
  <w:style w:type="paragraph" w:customStyle="1" w:styleId="CoverClassification">
    <w:name w:val="CoverClassification"/>
    <w:basedOn w:val="CoverNormal"/>
    <w:semiHidden/>
    <w:qFormat/>
    <w:rsid w:val="003974D4"/>
    <w:pPr>
      <w:textAlignment w:val="center"/>
    </w:pPr>
    <w:rPr>
      <w:rFonts w:cs="Bernini Sans"/>
      <w:b/>
      <w:bCs/>
      <w:color w:val="000000"/>
      <w:szCs w:val="22"/>
    </w:rPr>
  </w:style>
  <w:style w:type="paragraph" w:customStyle="1" w:styleId="CoverLanguage">
    <w:name w:val="CoverLanguage"/>
    <w:basedOn w:val="CoverNormal"/>
    <w:semiHidden/>
    <w:qFormat/>
    <w:rsid w:val="003974D4"/>
    <w:pPr>
      <w:jc w:val="right"/>
    </w:pPr>
    <w:rPr>
      <w:b/>
    </w:rPr>
  </w:style>
  <w:style w:type="paragraph" w:customStyle="1" w:styleId="HeaderOdd">
    <w:name w:val="Header Odd"/>
    <w:basedOn w:val="Normal"/>
    <w:next w:val="Normal"/>
    <w:unhideWhenUsed/>
    <w:qFormat/>
    <w:rsid w:val="00A552AE"/>
    <w:pPr>
      <w:pBdr>
        <w:bottom w:val="single" w:sz="4" w:space="0" w:color="000000"/>
      </w:pBdr>
      <w:tabs>
        <w:tab w:val="clear" w:pos="850"/>
        <w:tab w:val="clear" w:pos="1191"/>
        <w:tab w:val="clear" w:pos="1531"/>
      </w:tabs>
      <w:jc w:val="right"/>
      <w:textAlignment w:val="center"/>
    </w:pPr>
    <w:rPr>
      <w:rFonts w:eastAsia="SimSun" w:cs="Bernini Sans"/>
      <w:bCs/>
      <w:sz w:val="2"/>
      <w:lang w:val="fr-FR"/>
    </w:rPr>
  </w:style>
  <w:style w:type="paragraph" w:customStyle="1" w:styleId="HeaderEven">
    <w:name w:val="Header Even"/>
    <w:basedOn w:val="HeaderOdd"/>
    <w:unhideWhenUsed/>
    <w:qFormat/>
    <w:rsid w:val="00A552AE"/>
    <w:pPr>
      <w:jc w:val="left"/>
    </w:pPr>
    <w:rPr>
      <w:bCs w:val="0"/>
    </w:rPr>
  </w:style>
  <w:style w:type="paragraph" w:styleId="IntenseQuote">
    <w:name w:val="Intense Quote"/>
    <w:basedOn w:val="Normal"/>
    <w:next w:val="Normal"/>
    <w:link w:val="IntenseQuoteChar"/>
    <w:uiPriority w:val="30"/>
    <w:semiHidden/>
    <w:qFormat/>
    <w:rsid w:val="00156910"/>
    <w:pPr>
      <w:pBdr>
        <w:top w:val="single" w:sz="4" w:space="10" w:color="4F81BD"/>
        <w:bottom w:val="single" w:sz="4" w:space="10" w:color="4F81BD"/>
      </w:pBdr>
      <w:spacing w:before="360" w:after="360"/>
      <w:ind w:left="864" w:right="864"/>
      <w:jc w:val="center"/>
    </w:pPr>
    <w:rPr>
      <w:i/>
      <w:iCs/>
      <w:color w:val="404040"/>
    </w:rPr>
  </w:style>
  <w:style w:type="paragraph" w:customStyle="1" w:styleId="AnnexH2">
    <w:name w:val="Annex H2"/>
    <w:basedOn w:val="Normal"/>
    <w:next w:val="Para"/>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spacing w:after="120"/>
      <w:ind w:right="680"/>
    </w:pPr>
  </w:style>
  <w:style w:type="paragraph" w:customStyle="1" w:styleId="NumberedList">
    <w:name w:val="Numbered List"/>
    <w:basedOn w:val="ListParagraph"/>
    <w:uiPriority w:val="5"/>
    <w:qFormat/>
    <w:rsid w:val="0056526D"/>
    <w:pPr>
      <w:spacing w:after="120"/>
      <w:ind w:right="680"/>
    </w:pPr>
  </w:style>
  <w:style w:type="paragraph" w:customStyle="1" w:styleId="CoverCommittee">
    <w:name w:val="CoverCommittee"/>
    <w:basedOn w:val="CoverNormal"/>
    <w:semiHidden/>
    <w:qFormat/>
    <w:rsid w:val="00011D4C"/>
    <w:rPr>
      <w:b/>
    </w:rPr>
  </w:style>
  <w:style w:type="paragraph" w:customStyle="1" w:styleId="CoverWorkingParty">
    <w:name w:val="CoverWorkingParty"/>
    <w:basedOn w:val="CoverNormal"/>
    <w:semiHidden/>
    <w:qFormat/>
    <w:rsid w:val="005C1BFB"/>
    <w:rPr>
      <w:b/>
      <w:sz w:val="24"/>
    </w:rPr>
  </w:style>
  <w:style w:type="paragraph" w:customStyle="1" w:styleId="CoverPwbCode">
    <w:name w:val="CoverPwbCode"/>
    <w:basedOn w:val="CoverJobTicket"/>
    <w:semiHidden/>
    <w:qFormat/>
    <w:rsid w:val="003974D4"/>
    <w:pPr>
      <w:spacing w:after="120"/>
    </w:pPr>
    <w:rPr>
      <w:lang w:eastAsia="en-GB"/>
    </w:rPr>
  </w:style>
  <w:style w:type="paragraph" w:customStyle="1" w:styleId="Schaubild">
    <w:name w:val="Schaubild"/>
    <w:basedOn w:val="Normal"/>
    <w:qFormat/>
    <w:rsid w:val="00276DDE"/>
    <w:pPr>
      <w:keepNext/>
      <w:keepLines/>
      <w:jc w:val="center"/>
    </w:pPr>
    <w:rPr>
      <w:lang w:eastAsia="ko-KR"/>
    </w:rPr>
  </w:style>
  <w:style w:type="paragraph" w:customStyle="1" w:styleId="StatLinkLogo">
    <w:name w:val="StatLink Logo"/>
    <w:basedOn w:val="Para"/>
    <w:next w:val="Para"/>
    <w:qFormat/>
    <w:rsid w:val="007361BF"/>
    <w:pPr>
      <w:spacing w:after="240"/>
      <w:jc w:val="right"/>
    </w:pPr>
    <w:rPr>
      <w:rFonts w:ascii="StatLink" w:hAnsi="StatLink"/>
      <w:sz w:val="18"/>
    </w:rPr>
  </w:style>
  <w:style w:type="paragraph" w:customStyle="1" w:styleId="Title2">
    <w:name w:val="Title 2"/>
    <w:basedOn w:val="Heading2"/>
    <w:next w:val="Para"/>
    <w:qFormat/>
    <w:rsid w:val="0056526D"/>
    <w:pPr>
      <w:numPr>
        <w:ilvl w:val="0"/>
        <w:numId w:val="0"/>
      </w:numPr>
    </w:pPr>
  </w:style>
  <w:style w:type="paragraph" w:customStyle="1" w:styleId="Title3">
    <w:name w:val="Title 3"/>
    <w:basedOn w:val="Normal"/>
    <w:next w:val="Para"/>
    <w:qFormat/>
    <w:rsid w:val="0056526D"/>
    <w:pPr>
      <w:keepNext/>
      <w:keepLines/>
      <w:spacing w:before="240" w:after="120"/>
      <w:ind w:left="680" w:right="680"/>
      <w:jc w:val="left"/>
      <w:outlineLvl w:val="2"/>
    </w:pPr>
    <w:rPr>
      <w:b/>
      <w:i/>
      <w:sz w:val="24"/>
    </w:rPr>
  </w:style>
  <w:style w:type="paragraph" w:customStyle="1" w:styleId="Abstract">
    <w:name w:val="Abstract"/>
    <w:basedOn w:val="Para"/>
    <w:uiPriority w:val="2"/>
    <w:qFormat/>
    <w:rsid w:val="0056526D"/>
    <w:pPr>
      <w:pBdr>
        <w:top w:val="single" w:sz="4" w:space="12" w:color="000000"/>
        <w:left w:val="single" w:sz="4" w:space="12" w:color="000000"/>
        <w:bottom w:val="single" w:sz="4" w:space="12" w:color="000000"/>
        <w:right w:val="single" w:sz="4" w:space="12" w:color="000000"/>
      </w:pBdr>
    </w:pPr>
    <w:rPr>
      <w:i/>
    </w:rPr>
  </w:style>
  <w:style w:type="paragraph" w:customStyle="1" w:styleId="BoxHeading">
    <w:name w:val="Box Heading"/>
    <w:basedOn w:val="Normal"/>
    <w:next w:val="Para"/>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qFormat/>
    <w:rsid w:val="00751A55"/>
  </w:style>
  <w:style w:type="paragraph" w:customStyle="1" w:styleId="Session">
    <w:name w:val="Session"/>
    <w:basedOn w:val="Normal"/>
    <w:next w:val="Time"/>
    <w:uiPriority w:val="3"/>
    <w:qFormat/>
    <w:rsid w:val="009811A6"/>
    <w:pPr>
      <w:keepNext/>
      <w:spacing w:after="240"/>
      <w:jc w:val="left"/>
    </w:pPr>
    <w:rPr>
      <w:i/>
      <w:u w:val="single"/>
    </w:rPr>
  </w:style>
  <w:style w:type="paragraph" w:customStyle="1" w:styleId="GroupHeading">
    <w:name w:val="Group Heading"/>
    <w:basedOn w:val="Normal"/>
    <w:next w:val="Para"/>
    <w:uiPriority w:val="6"/>
    <w:qFormat/>
    <w:rsid w:val="00CD350A"/>
    <w:pPr>
      <w:keepNext/>
      <w:pBdr>
        <w:top w:val="single" w:sz="4" w:space="1" w:color="000000"/>
      </w:pBdr>
      <w:spacing w:after="120"/>
      <w:jc w:val="left"/>
    </w:pPr>
    <w:rPr>
      <w:b/>
      <w:i/>
      <w:color w:val="4E81BD"/>
    </w:rPr>
  </w:style>
  <w:style w:type="paragraph" w:customStyle="1" w:styleId="Break">
    <w:name w:val="Break"/>
    <w:basedOn w:val="Normal"/>
    <w:next w:val="Time"/>
    <w:uiPriority w:val="7"/>
    <w:qFormat/>
    <w:rsid w:val="00CD350A"/>
    <w:pPr>
      <w:pBdr>
        <w:top w:val="single" w:sz="4" w:space="4" w:color="000000"/>
        <w:bottom w:val="single" w:sz="4" w:space="4" w:color="000000"/>
      </w:pBdr>
      <w:shd w:val="pct5" w:color="auto" w:fill="auto"/>
      <w:jc w:val="center"/>
    </w:pPr>
    <w:rPr>
      <w:i/>
    </w:rPr>
  </w:style>
  <w:style w:type="paragraph" w:customStyle="1" w:styleId="Time">
    <w:name w:val="Time"/>
    <w:basedOn w:val="Normal"/>
    <w:next w:val="Para"/>
    <w:uiPriority w:val="2"/>
    <w:qFormat/>
    <w:rsid w:val="009811A6"/>
    <w:pPr>
      <w:keepNext/>
      <w:spacing w:before="240" w:after="120"/>
      <w:ind w:left="851"/>
    </w:pPr>
    <w:rPr>
      <w:b/>
      <w:i/>
    </w:rPr>
  </w:style>
  <w:style w:type="paragraph" w:customStyle="1" w:styleId="RefDocuments">
    <w:name w:val="Ref Documents"/>
    <w:basedOn w:val="Para"/>
    <w:next w:val="Annotation"/>
    <w:uiPriority w:val="6"/>
    <w:qFormat/>
    <w:rsid w:val="009811A6"/>
    <w:pPr>
      <w:ind w:left="7371"/>
      <w:contextualSpacing/>
      <w:jc w:val="left"/>
    </w:pPr>
  </w:style>
  <w:style w:type="paragraph" w:customStyle="1" w:styleId="Action">
    <w:name w:val="Action"/>
    <w:basedOn w:val="Para"/>
    <w:next w:val="Heading2"/>
    <w:uiPriority w:val="4"/>
    <w:qFormat/>
    <w:rsid w:val="009811A6"/>
    <w:rPr>
      <w:u w:val="single"/>
    </w:rPr>
  </w:style>
  <w:style w:type="paragraph" w:customStyle="1" w:styleId="SpecialItem">
    <w:name w:val="Special Item"/>
    <w:basedOn w:val="Normal"/>
    <w:next w:val="Time"/>
    <w:uiPriority w:val="8"/>
    <w:qFormat/>
    <w:rsid w:val="009811A6"/>
    <w:pPr>
      <w:spacing w:before="240" w:after="240"/>
    </w:pPr>
    <w:rPr>
      <w:i/>
    </w:rPr>
  </w:style>
  <w:style w:type="paragraph" w:customStyle="1" w:styleId="ImportantInformation">
    <w:name w:val="Important Information"/>
    <w:basedOn w:val="Para"/>
    <w:uiPriority w:val="2"/>
    <w:qFormat/>
    <w:rsid w:val="009811A6"/>
    <w:pPr>
      <w:spacing w:after="480"/>
      <w:ind w:left="284" w:right="284"/>
      <w:contextualSpacing/>
      <w:jc w:val="center"/>
    </w:pPr>
  </w:style>
  <w:style w:type="paragraph" w:customStyle="1" w:styleId="CoverTitlePublication">
    <w:name w:val="CoverTitlePublication"/>
    <w:basedOn w:val="CoverNormal"/>
    <w:semiHidden/>
    <w:qFormat/>
    <w:rsid w:val="006B3E04"/>
    <w:pPr>
      <w:jc w:val="center"/>
    </w:pPr>
    <w:rPr>
      <w:b/>
      <w:sz w:val="52"/>
    </w:rPr>
  </w:style>
  <w:style w:type="paragraph" w:customStyle="1" w:styleId="CoverSubtitlePublication">
    <w:name w:val="CoverSubtitlePublication"/>
    <w:basedOn w:val="CoverTitlePublication"/>
    <w:semiHidden/>
    <w:qFormat/>
    <w:rsid w:val="00E613BF"/>
    <w:rPr>
      <w:b w:val="0"/>
      <w:sz w:val="40"/>
    </w:rPr>
  </w:style>
  <w:style w:type="paragraph" w:customStyle="1" w:styleId="FooterClassification">
    <w:name w:val="Footer Classification"/>
    <w:basedOn w:val="Normal"/>
    <w:semiHidden/>
    <w:qFormat/>
    <w:rsid w:val="00C4025B"/>
    <w:pPr>
      <w:jc w:val="right"/>
    </w:pPr>
    <w:rPr>
      <w:sz w:val="16"/>
    </w:rPr>
  </w:style>
  <w:style w:type="paragraph" w:customStyle="1" w:styleId="CoverSeriesTitlePublication">
    <w:name w:val="CoverSeriesTitlePublication"/>
    <w:basedOn w:val="CoverNormal"/>
    <w:semiHidden/>
    <w:qFormat/>
    <w:rsid w:val="006B3E04"/>
    <w:pPr>
      <w:spacing w:after="40"/>
    </w:pPr>
    <w:rPr>
      <w:rFonts w:eastAsiaTheme="minorHAnsi"/>
      <w:sz w:val="32"/>
    </w:rPr>
  </w:style>
  <w:style w:type="paragraph" w:customStyle="1" w:styleId="Annotation">
    <w:name w:val="Annotation"/>
    <w:basedOn w:val="Normal"/>
    <w:uiPriority w:val="1"/>
    <w:qFormat/>
    <w:rsid w:val="009811A6"/>
    <w:pPr>
      <w:pBdr>
        <w:bottom w:val="single" w:sz="4" w:space="10" w:color="000000"/>
      </w:pBdr>
      <w:tabs>
        <w:tab w:val="clear" w:pos="850"/>
        <w:tab w:val="clear" w:pos="1191"/>
        <w:tab w:val="clear" w:pos="1531"/>
        <w:tab w:val="left" w:pos="7371"/>
      </w:tabs>
      <w:spacing w:before="120" w:after="120"/>
      <w:jc w:val="left"/>
    </w:pPr>
  </w:style>
  <w:style w:type="paragraph" w:customStyle="1" w:styleId="Conclusion">
    <w:name w:val="Conclusion"/>
    <w:basedOn w:val="Para"/>
    <w:next w:val="Heading1"/>
    <w:uiPriority w:val="5"/>
    <w:qFormat/>
    <w:rsid w:val="00CD350A"/>
    <w:pPr>
      <w:spacing w:before="360" w:after="360"/>
      <w:jc w:val="center"/>
    </w:pPr>
    <w:rPr>
      <w:b/>
    </w:rPr>
  </w:style>
  <w:style w:type="paragraph" w:customStyle="1" w:styleId="ProposedAction">
    <w:name w:val="Proposed Action"/>
    <w:basedOn w:val="Para"/>
    <w:qFormat/>
    <w:rsid w:val="00ED7CCA"/>
    <w:pPr>
      <w:spacing w:before="0" w:after="240"/>
    </w:pPr>
  </w:style>
  <w:style w:type="paragraph" w:customStyle="1" w:styleId="NL2">
    <w:name w:val="NL2"/>
    <w:basedOn w:val="Para"/>
    <w:link w:val="NL2Char"/>
    <w:semiHidden/>
    <w:qFormat/>
    <w:rsid w:val="00AE6C44"/>
    <w:pPr>
      <w:tabs>
        <w:tab w:val="left" w:pos="340"/>
      </w:tabs>
      <w:spacing w:before="0"/>
      <w:ind w:left="1701" w:hanging="340"/>
      <w:contextualSpacing/>
    </w:pPr>
  </w:style>
  <w:style w:type="paragraph" w:customStyle="1" w:styleId="NL3">
    <w:name w:val="NL3"/>
    <w:basedOn w:val="Para"/>
    <w:link w:val="NL3Char"/>
    <w:semiHidden/>
    <w:qFormat/>
    <w:rsid w:val="00AE6C44"/>
    <w:pPr>
      <w:tabs>
        <w:tab w:val="left" w:pos="360"/>
      </w:tabs>
      <w:spacing w:before="0"/>
      <w:ind w:left="1985" w:hanging="227"/>
      <w:contextualSpacing/>
    </w:pPr>
  </w:style>
  <w:style w:type="paragraph" w:customStyle="1" w:styleId="NL4">
    <w:name w:val="NL4"/>
    <w:basedOn w:val="Para"/>
    <w:link w:val="NL4Char"/>
    <w:semiHidden/>
    <w:qFormat/>
    <w:rsid w:val="00AE6C44"/>
    <w:pPr>
      <w:tabs>
        <w:tab w:val="left" w:pos="340"/>
      </w:tabs>
      <w:spacing w:before="0"/>
      <w:ind w:left="2410" w:hanging="369"/>
      <w:contextualSpacing/>
    </w:pPr>
  </w:style>
  <w:style w:type="paragraph" w:customStyle="1" w:styleId="BL2">
    <w:name w:val="BL2"/>
    <w:basedOn w:val="Para"/>
    <w:link w:val="BL2Char"/>
    <w:semiHidden/>
    <w:qFormat/>
    <w:rsid w:val="00180584"/>
    <w:pPr>
      <w:spacing w:before="0"/>
      <w:ind w:left="1701" w:hanging="340"/>
      <w:contextualSpacing/>
    </w:pPr>
  </w:style>
  <w:style w:type="paragraph" w:customStyle="1" w:styleId="BL3">
    <w:name w:val="BL3"/>
    <w:basedOn w:val="Para"/>
    <w:link w:val="BL3Char"/>
    <w:semiHidden/>
    <w:qFormat/>
    <w:rsid w:val="00403E01"/>
    <w:pPr>
      <w:spacing w:before="0"/>
      <w:ind w:left="2058" w:hanging="357"/>
      <w:contextualSpacing/>
    </w:pPr>
  </w:style>
  <w:style w:type="paragraph" w:customStyle="1" w:styleId="BL4">
    <w:name w:val="BL4"/>
    <w:basedOn w:val="Para"/>
    <w:link w:val="BL4Char"/>
    <w:semiHidden/>
    <w:qFormat/>
    <w:rsid w:val="00403E01"/>
    <w:pPr>
      <w:spacing w:before="0"/>
      <w:ind w:left="2381" w:hanging="340"/>
      <w:contextualSpacing/>
    </w:pPr>
  </w:style>
  <w:style w:type="paragraph" w:customStyle="1" w:styleId="Notes">
    <w:name w:val="Notes"/>
    <w:basedOn w:val="Normal"/>
    <w:qFormat/>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qFormat/>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
    <w:uiPriority w:val="20"/>
    <w:qFormat/>
    <w:rsid w:val="0056526D"/>
    <w:pPr>
      <w:pBdr>
        <w:top w:val="single" w:sz="4" w:space="6" w:color="000000"/>
      </w:pBdr>
      <w:spacing w:before="0" w:line="220" w:lineRule="exact"/>
    </w:pPr>
    <w:rPr>
      <w:rFonts w:eastAsia="Times New Roman"/>
      <w:sz w:val="18"/>
    </w:rPr>
  </w:style>
  <w:style w:type="numbering" w:customStyle="1" w:styleId="NoList1">
    <w:name w:val="No List1"/>
    <w:uiPriority w:val="99"/>
    <w:semiHidden/>
    <w:unhideWhenUsed/>
    <w:qFormat/>
    <w:rsid w:val="00156910"/>
  </w:style>
  <w:style w:type="numbering" w:customStyle="1" w:styleId="NumberedNote">
    <w:name w:val="Numbered Note"/>
    <w:qFormat/>
    <w:rsid w:val="00156910"/>
  </w:style>
  <w:style w:type="numbering" w:customStyle="1" w:styleId="BulletedNote">
    <w:name w:val="Bulleted Note"/>
    <w:qFormat/>
    <w:rsid w:val="00156910"/>
  </w:style>
  <w:style w:type="numbering" w:customStyle="1" w:styleId="NumericNote">
    <w:name w:val="Numeric Note"/>
    <w:qFormat/>
    <w:rsid w:val="00156910"/>
  </w:style>
  <w:style w:type="numbering" w:customStyle="1" w:styleId="AlphaNote">
    <w:name w:val="Alpha Note"/>
    <w:qFormat/>
    <w:rsid w:val="00156910"/>
  </w:style>
  <w:style w:type="numbering" w:customStyle="1" w:styleId="1Paragraphlist">
    <w:name w:val="1. Paragraph list"/>
    <w:uiPriority w:val="99"/>
    <w:qFormat/>
    <w:rsid w:val="00156910"/>
  </w:style>
  <w:style w:type="table" w:customStyle="1" w:styleId="TableGrid1">
    <w:name w:val="Table Grid1"/>
    <w:basedOn w:val="TableNormal"/>
    <w:uiPriority w:val="59"/>
    <w:rsid w:val="0015691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6910"/>
    <w:rPr>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156910"/>
    <w:rPr>
      <w:sz w:val="16"/>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1569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
    <w:name w:val="List Table 3 - Accent 31"/>
    <w:basedOn w:val="TableNormal"/>
    <w:uiPriority w:val="48"/>
    <w:rsid w:val="00156910"/>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
    <w:name w:val="List Table 4 - Accent 31"/>
    <w:basedOn w:val="TableNormal"/>
    <w:uiPriority w:val="49"/>
    <w:rsid w:val="00156910"/>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uiPriority w:val="46"/>
    <w:rsid w:val="00156910"/>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156910"/>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uiPriority w:val="51"/>
    <w:rsid w:val="001569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uiPriority w:val="47"/>
    <w:rsid w:val="00156910"/>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8064A2" w:themeColor="accent4"/>
        </w:tcBorders>
      </w:tcPr>
    </w:tblStylePr>
    <w:tblStylePr w:type="lastRow">
      <w:rPr>
        <w:b/>
        <w:bCs/>
      </w:rPr>
      <w:tblPr/>
      <w:tcPr>
        <w:tcBorders>
          <w:top w:val="double" w:sz="2" w:space="0" w:color="8064A2" w:themeColor="accent4"/>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79646" w:themeColor="accent6"/>
        </w:tcBorders>
      </w:tcPr>
    </w:tblStylePr>
    <w:tblStylePr w:type="lastRow">
      <w:rPr>
        <w:b/>
        <w:bCs/>
      </w:rPr>
      <w:tblPr/>
      <w:tcPr>
        <w:tcBorders>
          <w:top w:val="sing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B935E3"/>
    <w:rPr>
      <w:rFonts w:eastAsiaTheme="minorEastAsia" w:cstheme="minorBidi"/>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tblBorders>
        <w:top w:val="single" w:sz="12" w:space="0" w:color="auto"/>
        <w:bottom w:val="single" w:sz="12" w:space="0" w:color="auto"/>
      </w:tblBorders>
    </w:tbl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character" w:styleId="FootnoteReference">
    <w:name w:val="footnote reference"/>
    <w:basedOn w:val="DefaultParagraphFont"/>
    <w:semiHidden/>
    <w:unhideWhenUsed/>
    <w:rsid w:val="002523AB"/>
    <w:rPr>
      <w:vertAlign w:val="superscript"/>
    </w:rPr>
  </w:style>
  <w:style w:type="paragraph" w:customStyle="1" w:styleId="Default">
    <w:name w:val="Default"/>
    <w:rsid w:val="0051454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B4740"/>
    <w:rPr>
      <w:color w:val="0000FF" w:themeColor="hyperlink"/>
      <w:u w:val="single"/>
    </w:rPr>
  </w:style>
  <w:style w:type="character" w:customStyle="1" w:styleId="UnresolvedMention1">
    <w:name w:val="Unresolved Mention1"/>
    <w:basedOn w:val="DefaultParagraphFont"/>
    <w:uiPriority w:val="99"/>
    <w:semiHidden/>
    <w:unhideWhenUsed/>
    <w:rsid w:val="009A5BF3"/>
    <w:rPr>
      <w:color w:val="605E5C"/>
      <w:shd w:val="clear" w:color="auto" w:fill="E1DFDD"/>
    </w:rPr>
  </w:style>
  <w:style w:type="character" w:customStyle="1" w:styleId="UnresolvedMention2">
    <w:name w:val="Unresolved Mention2"/>
    <w:basedOn w:val="DefaultParagraphFont"/>
    <w:uiPriority w:val="99"/>
    <w:semiHidden/>
    <w:unhideWhenUsed/>
    <w:rsid w:val="008C4B7F"/>
    <w:rPr>
      <w:color w:val="605E5C"/>
      <w:shd w:val="clear" w:color="auto" w:fill="E1DFDD"/>
    </w:rPr>
  </w:style>
  <w:style w:type="character" w:customStyle="1" w:styleId="UnresolvedMention3">
    <w:name w:val="Unresolved Mention3"/>
    <w:basedOn w:val="DefaultParagraphFont"/>
    <w:uiPriority w:val="99"/>
    <w:semiHidden/>
    <w:unhideWhenUsed/>
    <w:rsid w:val="00E0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2801">
      <w:bodyDiv w:val="1"/>
      <w:marLeft w:val="0"/>
      <w:marRight w:val="0"/>
      <w:marTop w:val="0"/>
      <w:marBottom w:val="0"/>
      <w:divBdr>
        <w:top w:val="none" w:sz="0" w:space="0" w:color="auto"/>
        <w:left w:val="none" w:sz="0" w:space="0" w:color="auto"/>
        <w:bottom w:val="none" w:sz="0" w:space="0" w:color="auto"/>
        <w:right w:val="none" w:sz="0" w:space="0" w:color="auto"/>
      </w:divBdr>
    </w:div>
    <w:div w:id="1993364067">
      <w:bodyDiv w:val="1"/>
      <w:marLeft w:val="0"/>
      <w:marRight w:val="0"/>
      <w:marTop w:val="0"/>
      <w:marBottom w:val="0"/>
      <w:divBdr>
        <w:top w:val="none" w:sz="0" w:space="0" w:color="auto"/>
        <w:left w:val="none" w:sz="0" w:space="0" w:color="auto"/>
        <w:bottom w:val="none" w:sz="0" w:space="0" w:color="auto"/>
        <w:right w:val="none" w:sz="0" w:space="0" w:color="auto"/>
      </w:divBdr>
    </w:div>
    <w:div w:id="2077626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u4environmen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orms.gle/S89q4yRJof3Z3ATZ7"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2.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6.xml><?xml version="1.0" encoding="utf-8"?>
<b:Sources xmlns:b="http://schemas.openxmlformats.org/officeDocument/2006/bibliography" xmlns="http://schemas.openxmlformats.org/officeDocument/2006/bibliography" SelectedStyle="\oecd-en.xsl" StyleName="OECD English" Version="6"/>
</file>

<file path=customXml/item7.xml><?xml version="1.0" encoding="utf-8"?>
<ct:contentTypeSchema xmlns:ct="http://schemas.microsoft.com/office/2006/metadata/contentType" xmlns:ma="http://schemas.microsoft.com/office/2006/metadata/properties/metaAttributes" ct:_="" ma:_="" ma:contentTypeName="Dokument" ma:contentTypeID="0x010100446CF3040057534EADEEEA6EF490E93A" ma:contentTypeVersion="4" ma:contentTypeDescription="Opprett et nytt dokument." ma:contentTypeScope="" ma:versionID="4345b0457d422e9b1504961ec0897965">
  <xsd:schema xmlns:xsd="http://www.w3.org/2001/XMLSchema" xmlns:xs="http://www.w3.org/2001/XMLSchema" xmlns:p="http://schemas.microsoft.com/office/2006/metadata/properties" xmlns:ns2="0791c2db-9318-4ac2-adbe-8c50e07f74ca" targetNamespace="http://schemas.microsoft.com/office/2006/metadata/properties" ma:root="true" ma:fieldsID="9052c6a67fac23c4e090f2f0afb3c9b6" ns2:_="">
    <xsd:import namespace="0791c2db-9318-4ac2-adbe-8c50e07f7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c2db-9318-4ac2-adbe-8c50e07f7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2.xml><?xml version="1.0" encoding="utf-8"?>
<ds:datastoreItem xmlns:ds="http://schemas.openxmlformats.org/officeDocument/2006/customXml" ds:itemID="{742C3618-0149-4C2F-BFBA-B1C1AD287F67}">
  <ds:schemaRefs>
    <ds:schemaRef ds:uri="http://www.oecd.org/one.check/2016/logo"/>
  </ds:schemaRefs>
</ds:datastoreItem>
</file>

<file path=customXml/itemProps3.xml><?xml version="1.0" encoding="utf-8"?>
<ds:datastoreItem xmlns:ds="http://schemas.openxmlformats.org/officeDocument/2006/customXml" ds:itemID="{2750B9EC-8F37-447B-8265-A1E8920DF79E}">
  <ds:schemaRefs>
    <ds:schemaRef ds:uri="http://schemas.microsoft.com/sharepoint/v3/contenttype/forms"/>
  </ds:schemaRefs>
</ds:datastoreItem>
</file>

<file path=customXml/itemProps4.xml><?xml version="1.0" encoding="utf-8"?>
<ds:datastoreItem xmlns:ds="http://schemas.openxmlformats.org/officeDocument/2006/customXml" ds:itemID="{B2656DA8-6B17-421B-8879-6FF9596740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33E52F-2C18-4B42-B6F6-C237D14B0595}">
  <ds:schemaRefs>
    <ds:schemaRef ds:uri="http://www.oecd.org/one.check/2016/help"/>
  </ds:schemaRefs>
</ds:datastoreItem>
</file>

<file path=customXml/itemProps6.xml><?xml version="1.0" encoding="utf-8"?>
<ds:datastoreItem xmlns:ds="http://schemas.openxmlformats.org/officeDocument/2006/customXml" ds:itemID="{C634512A-7F2C-406F-B1A5-C6940A6A76B2}">
  <ds:schemaRefs>
    <ds:schemaRef ds:uri="http://schemas.openxmlformats.org/officeDocument/2006/bibliography"/>
  </ds:schemaRefs>
</ds:datastoreItem>
</file>

<file path=customXml/itemProps7.xml><?xml version="1.0" encoding="utf-8"?>
<ds:datastoreItem xmlns:ds="http://schemas.openxmlformats.org/officeDocument/2006/customXml" ds:itemID="{BCE68A9B-65AF-4531-BCCF-0243B17FB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c2db-9318-4ac2-adbe-8c50e07f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 Author</Template>
  <TotalTime>1</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BELKAHIA Irina</dc:creator>
  <cp:keywords>DOCUMENT CODE</cp:keywords>
  <dc:description/>
  <cp:lastModifiedBy>Tengiz Ivanidze</cp:lastModifiedBy>
  <cp:revision>2</cp:revision>
  <dcterms:created xsi:type="dcterms:W3CDTF">2023-04-21T07:38:00Z</dcterms:created>
  <dcterms:modified xsi:type="dcterms:W3CDTF">2023-04-21T07:38:00Z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ECDTemplateLocation">
    <vt:lpwstr>W:\Office2016\Workgroup Templates</vt:lpwstr>
  </property>
  <property fmtid="{D5CDD505-2E9C-101B-9397-08002B2CF9AE}" pid="8" name="OECDTemplateName">
    <vt:lpwstr>ONE Author.dotx</vt:lpwstr>
  </property>
  <property fmtid="{D5CDD505-2E9C-101B-9397-08002B2CF9AE}" pid="9" name="OECDTemplateVersion">
    <vt:lpwstr>1.91</vt:lpwstr>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0x010100446CF3040057534EADEEEA6EF490E93A</vt:lpwstr>
  </property>
</Properties>
</file>