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DCD2" w14:textId="77777777" w:rsidR="004A217B" w:rsidRDefault="004A217B"/>
    <w:p w14:paraId="4F3B2673" w14:textId="77777777" w:rsidR="004A217B" w:rsidRDefault="00107106">
      <w:r>
        <w:rPr>
          <w:noProof/>
          <w:lang w:val="en-US"/>
        </w:rPr>
        <w:drawing>
          <wp:anchor distT="0" distB="0" distL="0" distR="0" simplePos="0" relativeHeight="2" behindDoc="1" locked="0" layoutInCell="1" allowOverlap="1" wp14:anchorId="519E8BE2" wp14:editId="641D1F71">
            <wp:simplePos x="0" y="0"/>
            <wp:positionH relativeFrom="column">
              <wp:posOffset>1447800</wp:posOffset>
            </wp:positionH>
            <wp:positionV relativeFrom="paragraph">
              <wp:posOffset>17780</wp:posOffset>
            </wp:positionV>
            <wp:extent cx="5904865" cy="52158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stretch>
                      <a:fillRect/>
                    </a:stretch>
                  </pic:blipFill>
                  <pic:spPr bwMode="auto">
                    <a:xfrm flipH="1">
                      <a:off x="0" y="0"/>
                      <a:ext cx="5904865" cy="5215890"/>
                    </a:xfrm>
                    <a:prstGeom prst="rect">
                      <a:avLst/>
                    </a:prstGeom>
                  </pic:spPr>
                </pic:pic>
              </a:graphicData>
            </a:graphic>
          </wp:anchor>
        </w:drawing>
      </w:r>
    </w:p>
    <w:p w14:paraId="59DF3A2B" w14:textId="77777777" w:rsidR="004A217B" w:rsidRDefault="004A217B"/>
    <w:p w14:paraId="63C77609" w14:textId="77777777" w:rsidR="004A217B" w:rsidRDefault="004A217B"/>
    <w:p w14:paraId="76081F1E" w14:textId="77777777" w:rsidR="004A217B" w:rsidRDefault="004A217B"/>
    <w:p w14:paraId="309EB8A9"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lang w:val="en-US"/>
        </w:rPr>
      </w:pPr>
    </w:p>
    <w:p w14:paraId="1F10ADEA" w14:textId="445B5327" w:rsidR="007E4113" w:rsidRDefault="007E4113" w:rsidP="007E4113">
      <w:pPr>
        <w:tabs>
          <w:tab w:val="clear" w:pos="850"/>
          <w:tab w:val="clear" w:pos="1191"/>
          <w:tab w:val="clear" w:pos="1531"/>
          <w:tab w:val="left" w:pos="4077"/>
        </w:tabs>
        <w:jc w:val="center"/>
        <w:rPr>
          <w:rFonts w:asciiTheme="minorHAnsi" w:hAnsiTheme="minorHAnsi" w:cstheme="minorHAnsi"/>
          <w:b/>
          <w:color w:val="0070C0"/>
          <w:sz w:val="36"/>
          <w:szCs w:val="22"/>
        </w:rPr>
      </w:pPr>
      <w:bookmarkStart w:id="0" w:name="_Hlk56589712"/>
      <w:r>
        <w:rPr>
          <w:rFonts w:asciiTheme="minorHAnsi" w:hAnsiTheme="minorHAnsi" w:cstheme="minorHAnsi"/>
          <w:b/>
          <w:color w:val="0070C0"/>
          <w:sz w:val="36"/>
          <w:szCs w:val="22"/>
          <w:lang w:val="en-US"/>
        </w:rPr>
        <w:t>Coaching</w:t>
      </w:r>
      <w:r w:rsidR="00EC70C3">
        <w:rPr>
          <w:rFonts w:asciiTheme="minorHAnsi" w:hAnsiTheme="minorHAnsi" w:cstheme="minorHAnsi"/>
          <w:b/>
          <w:color w:val="0070C0"/>
          <w:sz w:val="36"/>
          <w:szCs w:val="22"/>
        </w:rPr>
        <w:t xml:space="preserve"> </w:t>
      </w:r>
      <w:r w:rsidR="00DF7F64">
        <w:rPr>
          <w:rFonts w:asciiTheme="minorHAnsi" w:hAnsiTheme="minorHAnsi" w:cstheme="minorHAnsi"/>
          <w:b/>
          <w:color w:val="0070C0"/>
          <w:sz w:val="36"/>
          <w:szCs w:val="22"/>
        </w:rPr>
        <w:t xml:space="preserve">Workshop </w:t>
      </w:r>
      <w:r w:rsidR="008A5DEE">
        <w:rPr>
          <w:rFonts w:asciiTheme="minorHAnsi" w:hAnsiTheme="minorHAnsi" w:cstheme="minorHAnsi"/>
          <w:b/>
          <w:color w:val="0070C0"/>
          <w:sz w:val="36"/>
          <w:szCs w:val="22"/>
        </w:rPr>
        <w:t>for R</w:t>
      </w:r>
      <w:r w:rsidR="008A5DEE" w:rsidRPr="008A5DEE">
        <w:rPr>
          <w:rFonts w:asciiTheme="minorHAnsi" w:hAnsiTheme="minorHAnsi" w:cstheme="minorHAnsi"/>
          <w:b/>
          <w:color w:val="0070C0"/>
          <w:sz w:val="36"/>
          <w:szCs w:val="22"/>
        </w:rPr>
        <w:t>esource-</w:t>
      </w:r>
      <w:r w:rsidR="008A5DEE">
        <w:rPr>
          <w:rFonts w:asciiTheme="minorHAnsi" w:hAnsiTheme="minorHAnsi" w:cstheme="minorHAnsi"/>
          <w:b/>
          <w:color w:val="0070C0"/>
          <w:sz w:val="36"/>
          <w:szCs w:val="22"/>
        </w:rPr>
        <w:t>E</w:t>
      </w:r>
      <w:r w:rsidR="008A5DEE" w:rsidRPr="008A5DEE">
        <w:rPr>
          <w:rFonts w:asciiTheme="minorHAnsi" w:hAnsiTheme="minorHAnsi" w:cstheme="minorHAnsi"/>
          <w:b/>
          <w:color w:val="0070C0"/>
          <w:sz w:val="36"/>
          <w:szCs w:val="22"/>
        </w:rPr>
        <w:t xml:space="preserve">fficient and </w:t>
      </w:r>
      <w:r w:rsidR="008A5DEE">
        <w:rPr>
          <w:rFonts w:asciiTheme="minorHAnsi" w:hAnsiTheme="minorHAnsi" w:cstheme="minorHAnsi"/>
          <w:b/>
          <w:color w:val="0070C0"/>
          <w:sz w:val="36"/>
          <w:szCs w:val="22"/>
        </w:rPr>
        <w:t>C</w:t>
      </w:r>
      <w:r w:rsidR="008A5DEE" w:rsidRPr="008A5DEE">
        <w:rPr>
          <w:rFonts w:asciiTheme="minorHAnsi" w:hAnsiTheme="minorHAnsi" w:cstheme="minorHAnsi"/>
          <w:b/>
          <w:color w:val="0070C0"/>
          <w:sz w:val="36"/>
          <w:szCs w:val="22"/>
        </w:rPr>
        <w:t xml:space="preserve">leaner </w:t>
      </w:r>
      <w:r w:rsidR="008A5DEE">
        <w:rPr>
          <w:rFonts w:asciiTheme="minorHAnsi" w:hAnsiTheme="minorHAnsi" w:cstheme="minorHAnsi"/>
          <w:b/>
          <w:color w:val="0070C0"/>
          <w:sz w:val="36"/>
          <w:szCs w:val="22"/>
        </w:rPr>
        <w:t>P</w:t>
      </w:r>
      <w:r w:rsidR="008A5DEE" w:rsidRPr="008A5DEE">
        <w:rPr>
          <w:rFonts w:asciiTheme="minorHAnsi" w:hAnsiTheme="minorHAnsi" w:cstheme="minorHAnsi"/>
          <w:b/>
          <w:color w:val="0070C0"/>
          <w:sz w:val="36"/>
          <w:szCs w:val="22"/>
        </w:rPr>
        <w:t>roduction</w:t>
      </w:r>
      <w:r>
        <w:rPr>
          <w:rFonts w:asciiTheme="minorHAnsi" w:hAnsiTheme="minorHAnsi" w:cstheme="minorHAnsi"/>
          <w:b/>
          <w:color w:val="0070C0"/>
          <w:sz w:val="36"/>
          <w:szCs w:val="22"/>
        </w:rPr>
        <w:t xml:space="preserve"> (REC</w:t>
      </w:r>
      <w:r w:rsidR="00BF326A">
        <w:rPr>
          <w:rFonts w:asciiTheme="minorHAnsi" w:hAnsiTheme="minorHAnsi" w:cstheme="minorHAnsi"/>
          <w:b/>
          <w:color w:val="0070C0"/>
          <w:sz w:val="36"/>
          <w:szCs w:val="22"/>
        </w:rPr>
        <w:t>P)</w:t>
      </w:r>
    </w:p>
    <w:p w14:paraId="7E91CFA3" w14:textId="3AD7A391" w:rsidR="00BF326A" w:rsidRDefault="00BF326A" w:rsidP="007E4113">
      <w:pPr>
        <w:tabs>
          <w:tab w:val="clear" w:pos="850"/>
          <w:tab w:val="clear" w:pos="1191"/>
          <w:tab w:val="clear" w:pos="1531"/>
          <w:tab w:val="left" w:pos="4077"/>
        </w:tabs>
        <w:jc w:val="center"/>
        <w:rPr>
          <w:rFonts w:asciiTheme="minorHAnsi" w:hAnsiTheme="minorHAnsi" w:cstheme="minorHAnsi"/>
          <w:b/>
          <w:color w:val="0070C0"/>
          <w:sz w:val="36"/>
          <w:szCs w:val="22"/>
        </w:rPr>
      </w:pPr>
    </w:p>
    <w:p w14:paraId="7DAAB52F" w14:textId="5282E9CA" w:rsidR="00BF326A" w:rsidRPr="00BF326A" w:rsidRDefault="00BF326A" w:rsidP="007E4113">
      <w:pPr>
        <w:tabs>
          <w:tab w:val="clear" w:pos="850"/>
          <w:tab w:val="clear" w:pos="1191"/>
          <w:tab w:val="clear" w:pos="1531"/>
          <w:tab w:val="left" w:pos="4077"/>
        </w:tabs>
        <w:jc w:val="center"/>
        <w:rPr>
          <w:rFonts w:asciiTheme="minorHAnsi" w:hAnsiTheme="minorHAnsi" w:cstheme="minorHAnsi"/>
          <w:b/>
          <w:color w:val="0070C0"/>
          <w:sz w:val="36"/>
          <w:szCs w:val="22"/>
        </w:rPr>
      </w:pPr>
      <w:r>
        <w:rPr>
          <w:rFonts w:asciiTheme="minorHAnsi" w:hAnsiTheme="minorHAnsi" w:cstheme="minorHAnsi"/>
          <w:b/>
          <w:color w:val="0070C0"/>
          <w:sz w:val="36"/>
          <w:szCs w:val="22"/>
        </w:rPr>
        <w:t xml:space="preserve">RECP Club </w:t>
      </w:r>
      <w:r w:rsidR="009626B3">
        <w:rPr>
          <w:rFonts w:asciiTheme="minorHAnsi" w:hAnsiTheme="minorHAnsi" w:cstheme="minorHAnsi"/>
          <w:b/>
          <w:color w:val="0070C0"/>
          <w:sz w:val="36"/>
          <w:szCs w:val="22"/>
        </w:rPr>
        <w:t>2020</w:t>
      </w:r>
      <w:r>
        <w:rPr>
          <w:rFonts w:asciiTheme="minorHAnsi" w:hAnsiTheme="minorHAnsi" w:cstheme="minorHAnsi"/>
          <w:b/>
          <w:color w:val="0070C0"/>
          <w:sz w:val="36"/>
          <w:szCs w:val="22"/>
        </w:rPr>
        <w:t xml:space="preserve"> </w:t>
      </w:r>
    </w:p>
    <w:p w14:paraId="03AC6C14" w14:textId="77777777" w:rsidR="00BF326A" w:rsidRDefault="00BF326A" w:rsidP="000A3B59">
      <w:pPr>
        <w:tabs>
          <w:tab w:val="clear" w:pos="850"/>
          <w:tab w:val="clear" w:pos="1191"/>
          <w:tab w:val="clear" w:pos="1531"/>
          <w:tab w:val="left" w:pos="4077"/>
        </w:tabs>
        <w:jc w:val="center"/>
        <w:rPr>
          <w:rFonts w:asciiTheme="minorHAnsi" w:hAnsiTheme="minorHAnsi" w:cstheme="minorHAnsi"/>
          <w:b/>
          <w:color w:val="0070C0"/>
          <w:sz w:val="36"/>
          <w:szCs w:val="22"/>
        </w:rPr>
      </w:pPr>
    </w:p>
    <w:p w14:paraId="541F017C" w14:textId="7C849E1D" w:rsidR="00DA7037" w:rsidRPr="00F4487E" w:rsidRDefault="00AD382E" w:rsidP="000A3B59">
      <w:pPr>
        <w:tabs>
          <w:tab w:val="clear" w:pos="850"/>
          <w:tab w:val="clear" w:pos="1191"/>
          <w:tab w:val="clear" w:pos="1531"/>
          <w:tab w:val="left" w:pos="4077"/>
        </w:tabs>
        <w:jc w:val="center"/>
        <w:rPr>
          <w:rFonts w:asciiTheme="minorHAnsi" w:hAnsiTheme="minorHAnsi" w:cstheme="minorHAnsi"/>
          <w:b/>
          <w:color w:val="0070C0"/>
          <w:sz w:val="36"/>
          <w:szCs w:val="22"/>
          <w:lang w:val="en-US"/>
        </w:rPr>
      </w:pPr>
      <w:r>
        <w:rPr>
          <w:rFonts w:asciiTheme="minorHAnsi" w:hAnsiTheme="minorHAnsi" w:cstheme="minorHAnsi"/>
          <w:b/>
          <w:color w:val="0070C0"/>
          <w:sz w:val="36"/>
          <w:szCs w:val="22"/>
        </w:rPr>
        <w:t xml:space="preserve">Module </w:t>
      </w:r>
      <w:r w:rsidR="00B67F6E">
        <w:rPr>
          <w:rFonts w:asciiTheme="minorHAnsi" w:hAnsiTheme="minorHAnsi" w:cstheme="minorHAnsi"/>
          <w:b/>
          <w:color w:val="0070C0"/>
          <w:sz w:val="36"/>
          <w:szCs w:val="22"/>
        </w:rPr>
        <w:t>4</w:t>
      </w:r>
      <w:r>
        <w:rPr>
          <w:rFonts w:asciiTheme="minorHAnsi" w:hAnsiTheme="minorHAnsi" w:cstheme="minorHAnsi"/>
          <w:b/>
          <w:color w:val="0070C0"/>
          <w:sz w:val="36"/>
          <w:szCs w:val="22"/>
        </w:rPr>
        <w:t xml:space="preserve">: </w:t>
      </w:r>
      <w:r w:rsidR="00B67F6E">
        <w:rPr>
          <w:rFonts w:asciiTheme="minorHAnsi" w:hAnsiTheme="minorHAnsi" w:cstheme="minorHAnsi"/>
          <w:b/>
          <w:color w:val="0070C0"/>
          <w:sz w:val="36"/>
          <w:szCs w:val="22"/>
        </w:rPr>
        <w:t>Materials</w:t>
      </w:r>
      <w:r w:rsidR="00F506A1">
        <w:rPr>
          <w:rFonts w:asciiTheme="minorHAnsi" w:hAnsiTheme="minorHAnsi" w:cstheme="minorHAnsi"/>
          <w:b/>
          <w:color w:val="0070C0"/>
          <w:sz w:val="36"/>
          <w:szCs w:val="22"/>
        </w:rPr>
        <w:t xml:space="preserve"> &amp; Waste</w:t>
      </w:r>
    </w:p>
    <w:bookmarkEnd w:id="0"/>
    <w:p w14:paraId="4488E6EF" w14:textId="77777777" w:rsidR="00DA7037" w:rsidRDefault="00DA7037" w:rsidP="00DA7037">
      <w:pPr>
        <w:tabs>
          <w:tab w:val="clear" w:pos="850"/>
          <w:tab w:val="clear" w:pos="1191"/>
          <w:tab w:val="clear" w:pos="1531"/>
          <w:tab w:val="left" w:pos="4077"/>
        </w:tabs>
        <w:jc w:val="center"/>
        <w:rPr>
          <w:rFonts w:asciiTheme="minorHAnsi" w:hAnsiTheme="minorHAnsi" w:cstheme="minorHAnsi"/>
          <w:b/>
          <w:color w:val="0070C0"/>
          <w:szCs w:val="22"/>
        </w:rPr>
      </w:pPr>
    </w:p>
    <w:p w14:paraId="326B8BA3"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rPr>
      </w:pPr>
    </w:p>
    <w:p w14:paraId="2CBACC3B"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rPr>
      </w:pPr>
    </w:p>
    <w:p w14:paraId="1539C363" w14:textId="6EE64CBB" w:rsidR="004A217B" w:rsidRPr="006B73E2" w:rsidRDefault="00107106">
      <w:pPr>
        <w:tabs>
          <w:tab w:val="clear" w:pos="850"/>
          <w:tab w:val="clear" w:pos="1191"/>
          <w:tab w:val="clear" w:pos="1531"/>
          <w:tab w:val="left" w:pos="4077"/>
        </w:tabs>
        <w:jc w:val="center"/>
        <w:rPr>
          <w:rFonts w:asciiTheme="minorHAnsi" w:hAnsiTheme="minorHAnsi" w:cstheme="minorHAnsi"/>
          <w:b/>
          <w:color w:val="00B050"/>
          <w:sz w:val="40"/>
          <w:szCs w:val="28"/>
        </w:rPr>
      </w:pPr>
      <w:r w:rsidRPr="006B73E2">
        <w:rPr>
          <w:rFonts w:asciiTheme="minorHAnsi" w:hAnsiTheme="minorHAnsi" w:cstheme="minorHAnsi"/>
          <w:b/>
          <w:color w:val="00B050"/>
          <w:sz w:val="40"/>
          <w:szCs w:val="28"/>
        </w:rPr>
        <w:t>AGENDA</w:t>
      </w:r>
    </w:p>
    <w:p w14:paraId="6409592C"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55AECD44" w14:textId="77777777" w:rsidR="00DA7037" w:rsidRDefault="00DA7037">
      <w:pPr>
        <w:tabs>
          <w:tab w:val="clear" w:pos="850"/>
          <w:tab w:val="clear" w:pos="1191"/>
          <w:tab w:val="clear" w:pos="1531"/>
          <w:tab w:val="left" w:pos="4077"/>
        </w:tabs>
        <w:jc w:val="center"/>
        <w:rPr>
          <w:rFonts w:asciiTheme="minorHAnsi" w:hAnsiTheme="minorHAnsi" w:cstheme="minorHAnsi"/>
          <w:b/>
          <w:color w:val="0070C0"/>
          <w:sz w:val="28"/>
        </w:rPr>
      </w:pPr>
    </w:p>
    <w:p w14:paraId="1427E536" w14:textId="7F857AA6" w:rsidR="009D2122" w:rsidRPr="009D2122" w:rsidRDefault="00DF3D63" w:rsidP="009D2122">
      <w:pPr>
        <w:tabs>
          <w:tab w:val="clear" w:pos="850"/>
          <w:tab w:val="clear" w:pos="1191"/>
          <w:tab w:val="clear" w:pos="1531"/>
          <w:tab w:val="left" w:pos="4077"/>
        </w:tabs>
        <w:jc w:val="center"/>
        <w:rPr>
          <w:rFonts w:asciiTheme="minorHAnsi" w:hAnsiTheme="minorHAnsi" w:cstheme="minorHAnsi"/>
          <w:b/>
          <w:color w:val="0070C0"/>
          <w:sz w:val="40"/>
          <w:szCs w:val="40"/>
        </w:rPr>
      </w:pPr>
      <w:r>
        <w:rPr>
          <w:rFonts w:asciiTheme="minorHAnsi" w:hAnsiTheme="minorHAnsi" w:cstheme="minorHAnsi"/>
          <w:b/>
          <w:color w:val="0070C0"/>
          <w:sz w:val="40"/>
          <w:szCs w:val="40"/>
        </w:rPr>
        <w:t>Georgia</w:t>
      </w:r>
    </w:p>
    <w:p w14:paraId="2E059334" w14:textId="77777777" w:rsidR="00DA7037" w:rsidRDefault="00DA7037">
      <w:pPr>
        <w:tabs>
          <w:tab w:val="clear" w:pos="850"/>
          <w:tab w:val="clear" w:pos="1191"/>
          <w:tab w:val="clear" w:pos="1531"/>
          <w:tab w:val="left" w:pos="4077"/>
        </w:tabs>
        <w:jc w:val="center"/>
        <w:rPr>
          <w:rFonts w:asciiTheme="minorHAnsi" w:hAnsiTheme="minorHAnsi" w:cstheme="minorHAnsi"/>
          <w:b/>
          <w:color w:val="0070C0"/>
          <w:sz w:val="28"/>
        </w:rPr>
      </w:pPr>
    </w:p>
    <w:p w14:paraId="1D56F7E8" w14:textId="0F77CB00" w:rsidR="008A5DEE" w:rsidRDefault="00B37983">
      <w:pPr>
        <w:tabs>
          <w:tab w:val="clear" w:pos="850"/>
          <w:tab w:val="clear" w:pos="1191"/>
          <w:tab w:val="clear" w:pos="1531"/>
          <w:tab w:val="left" w:pos="4077"/>
        </w:tabs>
        <w:jc w:val="center"/>
        <w:rPr>
          <w:rFonts w:asciiTheme="minorHAnsi" w:hAnsiTheme="minorHAnsi" w:cstheme="minorHAnsi"/>
          <w:b/>
          <w:color w:val="0070C0"/>
          <w:sz w:val="28"/>
        </w:rPr>
      </w:pPr>
      <w:r>
        <w:rPr>
          <w:rFonts w:asciiTheme="minorHAnsi" w:hAnsiTheme="minorHAnsi" w:cstheme="minorHAnsi"/>
          <w:b/>
          <w:color w:val="0070C0"/>
          <w:sz w:val="28"/>
        </w:rPr>
        <w:t>2</w:t>
      </w:r>
      <w:r w:rsidR="00B67F6E">
        <w:rPr>
          <w:rFonts w:asciiTheme="minorHAnsi" w:hAnsiTheme="minorHAnsi" w:cstheme="minorHAnsi"/>
          <w:b/>
          <w:color w:val="0070C0"/>
          <w:sz w:val="28"/>
        </w:rPr>
        <w:t>5</w:t>
      </w:r>
      <w:r w:rsidR="00DF7F64" w:rsidRPr="00401483">
        <w:rPr>
          <w:rFonts w:asciiTheme="minorHAnsi" w:hAnsiTheme="minorHAnsi" w:cstheme="minorHAnsi"/>
          <w:b/>
          <w:color w:val="0070C0"/>
          <w:sz w:val="28"/>
        </w:rPr>
        <w:t xml:space="preserve"> </w:t>
      </w:r>
      <w:r w:rsidR="00F506A1">
        <w:rPr>
          <w:rFonts w:asciiTheme="minorHAnsi" w:hAnsiTheme="minorHAnsi" w:cstheme="minorHAnsi"/>
          <w:b/>
          <w:color w:val="0070C0"/>
          <w:sz w:val="28"/>
        </w:rPr>
        <w:t>February</w:t>
      </w:r>
      <w:r w:rsidR="00DF7F64" w:rsidRPr="00401483">
        <w:rPr>
          <w:rFonts w:asciiTheme="minorHAnsi" w:hAnsiTheme="minorHAnsi" w:cstheme="minorHAnsi"/>
          <w:b/>
          <w:color w:val="0070C0"/>
          <w:sz w:val="28"/>
        </w:rPr>
        <w:t xml:space="preserve"> 202</w:t>
      </w:r>
      <w:r>
        <w:rPr>
          <w:rFonts w:asciiTheme="minorHAnsi" w:hAnsiTheme="minorHAnsi" w:cstheme="minorHAnsi"/>
          <w:b/>
          <w:color w:val="0070C0"/>
          <w:sz w:val="28"/>
        </w:rPr>
        <w:t>1</w:t>
      </w:r>
    </w:p>
    <w:p w14:paraId="26ED0224" w14:textId="005CE59E" w:rsidR="004A217B" w:rsidRPr="00401483" w:rsidRDefault="00DF7F64">
      <w:pPr>
        <w:tabs>
          <w:tab w:val="clear" w:pos="850"/>
          <w:tab w:val="clear" w:pos="1191"/>
          <w:tab w:val="clear" w:pos="1531"/>
          <w:tab w:val="left" w:pos="4077"/>
        </w:tabs>
        <w:jc w:val="center"/>
        <w:rPr>
          <w:rFonts w:asciiTheme="minorHAnsi" w:hAnsiTheme="minorHAnsi" w:cstheme="minorHAnsi"/>
          <w:b/>
          <w:color w:val="0070C0"/>
          <w:sz w:val="28"/>
        </w:rPr>
      </w:pPr>
      <w:r w:rsidRPr="00401483">
        <w:rPr>
          <w:rFonts w:asciiTheme="minorHAnsi" w:hAnsiTheme="minorHAnsi" w:cstheme="minorHAnsi"/>
          <w:b/>
          <w:color w:val="0070C0"/>
          <w:sz w:val="28"/>
        </w:rPr>
        <w:t xml:space="preserve"> </w:t>
      </w:r>
    </w:p>
    <w:p w14:paraId="6D77E728" w14:textId="4C4C2B6F" w:rsidR="004A217B" w:rsidRPr="00401483"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2BEBDFB2" w14:textId="77777777" w:rsidR="004A217B" w:rsidRPr="00401483"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014B39F6" w14:textId="3E7E03C7" w:rsidR="004A217B" w:rsidRPr="00401483" w:rsidRDefault="004A217B">
      <w:pPr>
        <w:tabs>
          <w:tab w:val="left" w:pos="4077"/>
        </w:tabs>
        <w:jc w:val="center"/>
        <w:rPr>
          <w:rFonts w:asciiTheme="minorHAnsi" w:hAnsiTheme="minorHAnsi" w:cstheme="minorHAnsi"/>
          <w:b/>
          <w:color w:val="0070C0"/>
          <w:sz w:val="28"/>
        </w:rPr>
      </w:pPr>
    </w:p>
    <w:p w14:paraId="3DFB49D1" w14:textId="27C95113" w:rsidR="004A217B" w:rsidRPr="00401483" w:rsidRDefault="00107106">
      <w:pPr>
        <w:tabs>
          <w:tab w:val="left" w:pos="4077"/>
        </w:tabs>
        <w:jc w:val="center"/>
        <w:rPr>
          <w:rFonts w:asciiTheme="minorHAnsi" w:hAnsiTheme="minorHAnsi" w:cstheme="minorHAnsi"/>
          <w:color w:val="0070C0"/>
          <w:sz w:val="28"/>
        </w:rPr>
      </w:pPr>
      <w:r w:rsidRPr="00401483">
        <w:rPr>
          <w:rFonts w:asciiTheme="minorHAnsi" w:hAnsiTheme="minorHAnsi" w:cstheme="minorHAnsi"/>
          <w:color w:val="0070C0"/>
          <w:sz w:val="28"/>
        </w:rPr>
        <w:t xml:space="preserve">Start: </w:t>
      </w:r>
      <w:r w:rsidR="008A5DEE">
        <w:rPr>
          <w:rFonts w:asciiTheme="minorHAnsi" w:hAnsiTheme="minorHAnsi" w:cstheme="minorHAnsi"/>
          <w:color w:val="0070C0"/>
          <w:sz w:val="28"/>
        </w:rPr>
        <w:t>11</w:t>
      </w:r>
      <w:r w:rsidR="00401483" w:rsidRPr="00401483">
        <w:rPr>
          <w:rFonts w:asciiTheme="minorHAnsi" w:hAnsiTheme="minorHAnsi" w:cstheme="minorHAnsi"/>
          <w:color w:val="0070C0"/>
          <w:sz w:val="28"/>
          <w:lang w:val="ka-GE"/>
        </w:rPr>
        <w:t>:00</w:t>
      </w:r>
      <w:r w:rsidR="005549B4">
        <w:rPr>
          <w:rFonts w:asciiTheme="minorHAnsi" w:hAnsiTheme="minorHAnsi" w:cstheme="minorHAnsi"/>
          <w:color w:val="0070C0"/>
          <w:sz w:val="28"/>
        </w:rPr>
        <w:t xml:space="preserve"> </w:t>
      </w:r>
      <w:r w:rsidR="005168C5">
        <w:rPr>
          <w:rFonts w:asciiTheme="minorHAnsi" w:hAnsiTheme="minorHAnsi" w:cstheme="minorHAnsi"/>
          <w:color w:val="0070C0"/>
          <w:sz w:val="28"/>
        </w:rPr>
        <w:t>(</w:t>
      </w:r>
      <w:r w:rsidR="008A7D78">
        <w:rPr>
          <w:rFonts w:asciiTheme="minorHAnsi" w:hAnsiTheme="minorHAnsi" w:cstheme="minorHAnsi"/>
          <w:color w:val="0070C0"/>
          <w:sz w:val="28"/>
        </w:rPr>
        <w:t>G</w:t>
      </w:r>
      <w:r w:rsidR="005168C5">
        <w:rPr>
          <w:rFonts w:asciiTheme="minorHAnsi" w:hAnsiTheme="minorHAnsi" w:cstheme="minorHAnsi"/>
          <w:color w:val="0070C0"/>
          <w:sz w:val="28"/>
        </w:rPr>
        <w:t>MT+4)</w:t>
      </w:r>
    </w:p>
    <w:p w14:paraId="6C4B9A49" w14:textId="474D8DCF" w:rsidR="004A217B" w:rsidRPr="00401483" w:rsidRDefault="00107106">
      <w:pPr>
        <w:tabs>
          <w:tab w:val="left" w:pos="4077"/>
        </w:tabs>
        <w:jc w:val="center"/>
        <w:rPr>
          <w:rFonts w:asciiTheme="minorHAnsi" w:hAnsiTheme="minorHAnsi" w:cstheme="minorHAnsi"/>
          <w:color w:val="0070C0"/>
          <w:sz w:val="28"/>
          <w:lang w:val="en-US"/>
        </w:rPr>
      </w:pPr>
      <w:r w:rsidRPr="00401483">
        <w:rPr>
          <w:rFonts w:asciiTheme="minorHAnsi" w:hAnsiTheme="minorHAnsi" w:cstheme="minorHAnsi"/>
          <w:color w:val="0070C0"/>
          <w:sz w:val="28"/>
        </w:rPr>
        <w:t xml:space="preserve">End: </w:t>
      </w:r>
      <w:r w:rsidR="005168C5">
        <w:rPr>
          <w:rFonts w:asciiTheme="minorHAnsi" w:hAnsiTheme="minorHAnsi" w:cstheme="minorHAnsi"/>
          <w:color w:val="0070C0"/>
          <w:sz w:val="28"/>
        </w:rPr>
        <w:t xml:space="preserve">  </w:t>
      </w:r>
      <w:r w:rsidR="00514544" w:rsidRPr="00401483">
        <w:rPr>
          <w:rFonts w:asciiTheme="minorHAnsi" w:hAnsiTheme="minorHAnsi" w:cstheme="minorHAnsi"/>
          <w:color w:val="0070C0"/>
          <w:sz w:val="28"/>
        </w:rPr>
        <w:t>1</w:t>
      </w:r>
      <w:r w:rsidR="00AD382E">
        <w:rPr>
          <w:rFonts w:asciiTheme="minorHAnsi" w:hAnsiTheme="minorHAnsi" w:cstheme="minorHAnsi"/>
          <w:color w:val="0070C0"/>
          <w:sz w:val="28"/>
        </w:rPr>
        <w:t>4</w:t>
      </w:r>
      <w:r w:rsidR="00514544" w:rsidRPr="00401483">
        <w:rPr>
          <w:rFonts w:asciiTheme="minorHAnsi" w:hAnsiTheme="minorHAnsi" w:cstheme="minorHAnsi"/>
          <w:color w:val="0070C0"/>
          <w:sz w:val="28"/>
        </w:rPr>
        <w:t xml:space="preserve">:00 </w:t>
      </w:r>
      <w:r w:rsidR="005168C5">
        <w:rPr>
          <w:rFonts w:asciiTheme="minorHAnsi" w:hAnsiTheme="minorHAnsi" w:cstheme="minorHAnsi"/>
          <w:color w:val="0070C0"/>
          <w:sz w:val="28"/>
        </w:rPr>
        <w:t>(GMT+4)</w:t>
      </w:r>
    </w:p>
    <w:p w14:paraId="2B6AD323" w14:textId="77777777" w:rsidR="004A217B" w:rsidRDefault="004A217B">
      <w:pPr>
        <w:tabs>
          <w:tab w:val="left" w:pos="4077"/>
        </w:tabs>
        <w:jc w:val="center"/>
        <w:rPr>
          <w:rFonts w:asciiTheme="minorHAnsi" w:hAnsiTheme="minorHAnsi" w:cstheme="minorHAnsi"/>
          <w:color w:val="0070C0"/>
          <w:sz w:val="28"/>
        </w:rPr>
      </w:pPr>
    </w:p>
    <w:p w14:paraId="3C32BFDB" w14:textId="77777777" w:rsidR="004A217B" w:rsidRDefault="004A217B">
      <w:pPr>
        <w:tabs>
          <w:tab w:val="left" w:pos="4077"/>
        </w:tabs>
        <w:jc w:val="center"/>
        <w:rPr>
          <w:rFonts w:asciiTheme="minorHAnsi" w:hAnsiTheme="minorHAnsi" w:cstheme="minorHAnsi"/>
          <w:color w:val="0070C0"/>
          <w:sz w:val="28"/>
        </w:rPr>
      </w:pPr>
    </w:p>
    <w:p w14:paraId="01F6FBBF" w14:textId="6B49279F" w:rsidR="004A217B" w:rsidRDefault="00107106">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 xml:space="preserve">Format: </w:t>
      </w:r>
      <w:r w:rsidR="00DF7F64">
        <w:rPr>
          <w:rFonts w:asciiTheme="minorHAnsi" w:hAnsiTheme="minorHAnsi" w:cstheme="minorHAnsi"/>
          <w:color w:val="0070C0"/>
          <w:sz w:val="28"/>
        </w:rPr>
        <w:t>online</w:t>
      </w:r>
      <w:r>
        <w:rPr>
          <w:rFonts w:asciiTheme="minorHAnsi" w:hAnsiTheme="minorHAnsi" w:cstheme="minorHAnsi"/>
          <w:color w:val="0070C0"/>
          <w:sz w:val="28"/>
        </w:rPr>
        <w:t xml:space="preserve"> video</w:t>
      </w:r>
      <w:r w:rsidR="002123E5">
        <w:rPr>
          <w:rFonts w:asciiTheme="minorHAnsi" w:hAnsiTheme="minorHAnsi" w:cstheme="minorHAnsi"/>
          <w:color w:val="0070C0"/>
          <w:sz w:val="28"/>
        </w:rPr>
        <w:t xml:space="preserve"> conferenc</w:t>
      </w:r>
      <w:r w:rsidR="00DF7F64">
        <w:rPr>
          <w:rFonts w:asciiTheme="minorHAnsi" w:hAnsiTheme="minorHAnsi" w:cstheme="minorHAnsi"/>
          <w:color w:val="0070C0"/>
          <w:sz w:val="28"/>
        </w:rPr>
        <w:t>e</w:t>
      </w:r>
    </w:p>
    <w:p w14:paraId="7B2470ED" w14:textId="04344E62" w:rsidR="002523AB" w:rsidRPr="009A5BF3" w:rsidRDefault="00107106">
      <w:pPr>
        <w:tabs>
          <w:tab w:val="clear" w:pos="850"/>
          <w:tab w:val="clear" w:pos="1191"/>
          <w:tab w:val="clear" w:pos="1531"/>
          <w:tab w:val="left" w:pos="4077"/>
        </w:tabs>
        <w:jc w:val="center"/>
        <w:rPr>
          <w:rFonts w:asciiTheme="minorHAnsi" w:hAnsiTheme="minorHAnsi" w:cstheme="minorHAnsi"/>
          <w:b/>
          <w:color w:val="0070C0"/>
          <w:sz w:val="28"/>
          <w:lang w:val="en-US"/>
        </w:rPr>
      </w:pPr>
      <w:r>
        <w:rPr>
          <w:rFonts w:asciiTheme="minorHAnsi" w:hAnsiTheme="minorHAnsi" w:cstheme="minorHAnsi"/>
          <w:color w:val="0070C0"/>
          <w:sz w:val="28"/>
        </w:rPr>
        <w:t xml:space="preserve">Language: </w:t>
      </w:r>
      <w:r w:rsidR="00A42B84">
        <w:rPr>
          <w:rFonts w:asciiTheme="minorHAnsi" w:hAnsiTheme="minorHAnsi" w:cstheme="minorHAnsi"/>
          <w:color w:val="0070C0"/>
          <w:sz w:val="28"/>
        </w:rPr>
        <w:t>Georgian</w:t>
      </w:r>
      <w:r w:rsidR="00DF3D63">
        <w:rPr>
          <w:rFonts w:asciiTheme="minorHAnsi" w:hAnsiTheme="minorHAnsi" w:cstheme="minorHAnsi"/>
          <w:color w:val="0070C0"/>
          <w:sz w:val="28"/>
        </w:rPr>
        <w:t xml:space="preserve"> </w:t>
      </w:r>
      <w:r w:rsidR="00421060">
        <w:rPr>
          <w:rFonts w:asciiTheme="minorHAnsi" w:hAnsiTheme="minorHAnsi" w:cstheme="minorHAnsi"/>
          <w:color w:val="0070C0"/>
          <w:sz w:val="28"/>
        </w:rPr>
        <w:t xml:space="preserve"> </w:t>
      </w:r>
    </w:p>
    <w:p w14:paraId="400D2A30" w14:textId="77777777" w:rsidR="004A217B" w:rsidRDefault="004A217B">
      <w:pPr>
        <w:tabs>
          <w:tab w:val="clear" w:pos="850"/>
          <w:tab w:val="clear" w:pos="1191"/>
          <w:tab w:val="clear" w:pos="1531"/>
          <w:tab w:val="left" w:pos="4077"/>
        </w:tabs>
        <w:jc w:val="center"/>
        <w:rPr>
          <w:rFonts w:asciiTheme="minorHAnsi" w:hAnsiTheme="minorHAnsi" w:cstheme="minorHAnsi"/>
          <w:b/>
        </w:rPr>
      </w:pPr>
    </w:p>
    <w:p w14:paraId="5418482E" w14:textId="77777777" w:rsidR="004A217B" w:rsidRDefault="004A217B">
      <w:pPr>
        <w:tabs>
          <w:tab w:val="clear" w:pos="850"/>
          <w:tab w:val="clear" w:pos="1191"/>
          <w:tab w:val="clear" w:pos="1531"/>
          <w:tab w:val="left" w:pos="4077"/>
        </w:tabs>
        <w:jc w:val="center"/>
        <w:rPr>
          <w:rFonts w:asciiTheme="minorHAnsi" w:hAnsiTheme="minorHAnsi" w:cstheme="minorHAnsi"/>
          <w:b/>
        </w:rPr>
      </w:pPr>
    </w:p>
    <w:p w14:paraId="4295F742" w14:textId="77777777" w:rsidR="00DA7037" w:rsidRDefault="00DA7037">
      <w:pPr>
        <w:tabs>
          <w:tab w:val="clear" w:pos="850"/>
          <w:tab w:val="clear" w:pos="1191"/>
          <w:tab w:val="clear" w:pos="1531"/>
        </w:tabs>
        <w:jc w:val="left"/>
        <w:rPr>
          <w:rFonts w:asciiTheme="minorHAnsi" w:hAnsiTheme="minorHAnsi" w:cstheme="minorHAnsi"/>
          <w:b/>
          <w:color w:val="0070C0"/>
        </w:rPr>
      </w:pPr>
      <w:r>
        <w:rPr>
          <w:rFonts w:asciiTheme="minorHAnsi" w:hAnsiTheme="minorHAnsi" w:cstheme="minorHAnsi"/>
          <w:b/>
          <w:color w:val="0070C0"/>
        </w:rPr>
        <w:br w:type="page"/>
      </w:r>
    </w:p>
    <w:p w14:paraId="0E3B840F"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rPr>
      </w:pPr>
    </w:p>
    <w:tbl>
      <w:tblPr>
        <w:tblStyle w:val="OECD"/>
        <w:tblW w:w="9299" w:type="dxa"/>
        <w:shd w:val="clear" w:color="auto" w:fill="FFFFFF"/>
        <w:tblLook w:val="04A0" w:firstRow="1" w:lastRow="0" w:firstColumn="1" w:lastColumn="0" w:noHBand="0" w:noVBand="1"/>
      </w:tblPr>
      <w:tblGrid>
        <w:gridCol w:w="9299"/>
      </w:tblGrid>
      <w:tr w:rsidR="004A217B" w:rsidRPr="007B4B14" w14:paraId="33666E70" w14:textId="77777777" w:rsidTr="004A2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shd w:val="clear" w:color="auto" w:fill="FFFFFF"/>
          </w:tcPr>
          <w:p w14:paraId="1C45E834" w14:textId="77777777" w:rsidR="004A217B" w:rsidRPr="007B4B14" w:rsidRDefault="00107106" w:rsidP="009B2B77">
            <w:pPr>
              <w:pStyle w:val="Para0"/>
              <w:ind w:left="40" w:right="318" w:hanging="40"/>
              <w:rPr>
                <w:rFonts w:asciiTheme="minorHAnsi" w:hAnsiTheme="minorHAnsi" w:cstheme="minorHAnsi"/>
                <w:b/>
                <w:color w:val="1F497D" w:themeColor="text2"/>
                <w:szCs w:val="22"/>
              </w:rPr>
            </w:pPr>
            <w:r w:rsidRPr="007B4B14">
              <w:rPr>
                <w:rFonts w:asciiTheme="minorHAnsi" w:hAnsiTheme="minorHAnsi" w:cstheme="minorHAnsi"/>
                <w:b/>
                <w:color w:val="17365D" w:themeColor="text2" w:themeShade="BF"/>
                <w:szCs w:val="22"/>
              </w:rPr>
              <w:t xml:space="preserve">Background </w:t>
            </w:r>
          </w:p>
          <w:p w14:paraId="164E5433" w14:textId="738C1CAF" w:rsidR="00E061D5" w:rsidRPr="00623F8E" w:rsidRDefault="00E061D5" w:rsidP="009B2B77">
            <w:pPr>
              <w:pStyle w:val="BodyText"/>
              <w:tabs>
                <w:tab w:val="left" w:pos="1134"/>
              </w:tabs>
              <w:spacing w:after="120"/>
              <w:ind w:right="266" w:firstLine="0"/>
              <w:rPr>
                <w:rFonts w:ascii="Calibri" w:hAnsi="Calibri" w:cs="Calibri"/>
              </w:rPr>
            </w:pPr>
            <w:r w:rsidRPr="009B2B77">
              <w:rPr>
                <w:rFonts w:ascii="Calibri" w:hAnsi="Calibri" w:cs="Calibri"/>
              </w:rPr>
              <w:t xml:space="preserve">United Nations Industrial Development Organization (UNIDO) is implementing a Resource Efficient and Cleaner Production Project (RECP) in Georgia. The objective of the project is to promote more efficient use of resources (energy, materials and water) and reduce risks to the environment and human health in Georgian enterprises. The project is a component of the regional program European Union </w:t>
            </w:r>
            <w:hyperlink r:id="rId12" w:history="1">
              <w:r w:rsidRPr="00623F8E">
                <w:rPr>
                  <w:rFonts w:ascii="Calibri" w:hAnsi="Calibri" w:cs="Calibri"/>
                </w:rPr>
                <w:t xml:space="preserve">  </w:t>
              </w:r>
              <w:r w:rsidR="00BF326A">
                <w:rPr>
                  <w:rFonts w:ascii="Calibri" w:hAnsi="Calibri" w:cs="Calibri"/>
                </w:rPr>
                <w:t>for Environment (EU4Environment) implemented in the</w:t>
              </w:r>
              <w:r w:rsidRPr="00623F8E">
                <w:rPr>
                  <w:rFonts w:ascii="Calibri" w:hAnsi="Calibri" w:cs="Calibri"/>
                </w:rPr>
                <w:t xml:space="preserve"> Eastern Partnership Countries.  </w:t>
              </w:r>
            </w:hyperlink>
          </w:p>
          <w:p w14:paraId="7C9166AD" w14:textId="3F85A5A9" w:rsidR="00E061D5" w:rsidRPr="006342B8" w:rsidRDefault="00BF326A" w:rsidP="009B2B77">
            <w:pPr>
              <w:pStyle w:val="BodyText"/>
              <w:tabs>
                <w:tab w:val="left" w:pos="1134"/>
              </w:tabs>
              <w:ind w:right="264" w:firstLine="0"/>
              <w:rPr>
                <w:rFonts w:ascii="Calibri" w:hAnsi="Calibri" w:cs="Calibri"/>
              </w:rPr>
            </w:pPr>
            <w:r>
              <w:rPr>
                <w:rFonts w:ascii="Calibri" w:hAnsi="Calibri" w:cs="Calibri"/>
              </w:rPr>
              <w:t xml:space="preserve">RECP </w:t>
            </w:r>
            <w:r w:rsidR="00E061D5" w:rsidRPr="00623F8E">
              <w:rPr>
                <w:rFonts w:ascii="Calibri" w:hAnsi="Calibri" w:cs="Calibri"/>
              </w:rPr>
              <w:t>Project in</w:t>
            </w:r>
            <w:r>
              <w:rPr>
                <w:rFonts w:ascii="Calibri" w:hAnsi="Calibri" w:cs="Calibri"/>
              </w:rPr>
              <w:t xml:space="preserve"> Georgia</w:t>
            </w:r>
            <w:r w:rsidR="00E061D5" w:rsidRPr="00623F8E">
              <w:rPr>
                <w:rFonts w:ascii="Calibri" w:hAnsi="Calibri" w:cs="Calibri"/>
              </w:rPr>
              <w:t xml:space="preserve"> aims to demonstrate RECP opportunities in the </w:t>
            </w:r>
            <w:r>
              <w:rPr>
                <w:rFonts w:ascii="Calibri" w:hAnsi="Calibri" w:cs="Calibri"/>
              </w:rPr>
              <w:t xml:space="preserve">focus </w:t>
            </w:r>
            <w:r w:rsidR="00E061D5" w:rsidRPr="00623F8E">
              <w:rPr>
                <w:rFonts w:ascii="Calibri" w:hAnsi="Calibri" w:cs="Calibri"/>
              </w:rPr>
              <w:t xml:space="preserve"> manufacturing sectors by developing business cases and promote more efficient use of resources (</w:t>
            </w:r>
            <w:r w:rsidR="00E061D5" w:rsidRPr="006342B8">
              <w:rPr>
                <w:rFonts w:ascii="Calibri" w:hAnsi="Calibri" w:cs="Calibri"/>
              </w:rPr>
              <w:t>energy, materials and water) and reduce risks to the environment and human health in Georgian enterprises (</w:t>
            </w:r>
            <w:hyperlink r:id="rId13" w:history="1">
              <w:r w:rsidR="00E061D5" w:rsidRPr="00EE7BD2">
                <w:rPr>
                  <w:rStyle w:val="Hyperlink"/>
                  <w:rFonts w:ascii="Calibri" w:hAnsi="Calibri" w:cs="Calibri"/>
                </w:rPr>
                <w:t>www.recp.ge</w:t>
              </w:r>
            </w:hyperlink>
            <w:r w:rsidR="00E061D5" w:rsidRPr="006342B8">
              <w:rPr>
                <w:rFonts w:ascii="Calibri" w:hAnsi="Calibri" w:cs="Calibri"/>
              </w:rPr>
              <w:t xml:space="preserve">). </w:t>
            </w:r>
          </w:p>
          <w:p w14:paraId="3EA5FB6B" w14:textId="4871C36D" w:rsidR="009B2B77" w:rsidRDefault="00E061D5" w:rsidP="009B2B77">
            <w:pPr>
              <w:pStyle w:val="Para0"/>
              <w:ind w:right="318"/>
              <w:rPr>
                <w:rFonts w:ascii="Calibri" w:hAnsi="Calibri" w:cs="Calibri"/>
                <w:bCs w:val="0"/>
              </w:rPr>
            </w:pPr>
            <w:r w:rsidRPr="006342B8">
              <w:rPr>
                <w:rFonts w:ascii="Calibri" w:hAnsi="Calibri" w:cs="Calibri"/>
              </w:rPr>
              <w:t xml:space="preserve">Under </w:t>
            </w:r>
            <w:r w:rsidR="00BF326A">
              <w:rPr>
                <w:rFonts w:ascii="Calibri" w:hAnsi="Calibri" w:cs="Calibri"/>
              </w:rPr>
              <w:t>EU4Environment</w:t>
            </w:r>
            <w:r w:rsidRPr="006342B8">
              <w:rPr>
                <w:rFonts w:ascii="Calibri" w:hAnsi="Calibri" w:cs="Calibri"/>
              </w:rPr>
              <w:t>, UNIDO is supporting establishment of so</w:t>
            </w:r>
            <w:r>
              <w:rPr>
                <w:rFonts w:ascii="Calibri" w:hAnsi="Calibri" w:cs="Calibri"/>
              </w:rPr>
              <w:t>-</w:t>
            </w:r>
            <w:r w:rsidRPr="006342B8">
              <w:rPr>
                <w:rFonts w:ascii="Calibri" w:hAnsi="Calibri" w:cs="Calibri"/>
              </w:rPr>
              <w:t xml:space="preserve">called RECP Clubs </w:t>
            </w:r>
            <w:r w:rsidR="00BF326A">
              <w:rPr>
                <w:rFonts w:ascii="Calibri" w:hAnsi="Calibri" w:cs="Calibri"/>
              </w:rPr>
              <w:t xml:space="preserve">of manufacturing enterprises </w:t>
            </w:r>
            <w:r w:rsidRPr="006342B8">
              <w:rPr>
                <w:rFonts w:ascii="Calibri" w:hAnsi="Calibri" w:cs="Calibri"/>
              </w:rPr>
              <w:t>in different regions of Georgia. The RECP Club</w:t>
            </w:r>
            <w:r>
              <w:rPr>
                <w:rFonts w:ascii="Calibri" w:hAnsi="Calibri" w:cs="Calibri"/>
              </w:rPr>
              <w:t>s</w:t>
            </w:r>
            <w:r w:rsidRPr="006342B8">
              <w:rPr>
                <w:rFonts w:ascii="Calibri" w:hAnsi="Calibri" w:cs="Calibri"/>
              </w:rPr>
              <w:t xml:space="preserve"> bring together small and medium</w:t>
            </w:r>
            <w:r>
              <w:rPr>
                <w:rFonts w:ascii="Calibri" w:hAnsi="Calibri" w:cs="Calibri"/>
              </w:rPr>
              <w:t xml:space="preserve"> </w:t>
            </w:r>
            <w:r w:rsidRPr="006342B8">
              <w:rPr>
                <w:rFonts w:ascii="Calibri" w:hAnsi="Calibri" w:cs="Calibri"/>
              </w:rPr>
              <w:t xml:space="preserve">size enterprises (SMEs) </w:t>
            </w:r>
            <w:r>
              <w:rPr>
                <w:rFonts w:ascii="Calibri" w:hAnsi="Calibri" w:cs="Calibri"/>
              </w:rPr>
              <w:t>from the same region</w:t>
            </w:r>
            <w:r w:rsidRPr="006342B8">
              <w:rPr>
                <w:rFonts w:ascii="Calibri" w:hAnsi="Calibri" w:cs="Calibri"/>
              </w:rPr>
              <w:t xml:space="preserve"> and take them jointly through an intensive training and coaching program, leading to a customized RECP action plan for all member companies upon completion of the clubs</w:t>
            </w:r>
            <w:r>
              <w:rPr>
                <w:rFonts w:ascii="Calibri" w:hAnsi="Calibri" w:cs="Calibri"/>
              </w:rPr>
              <w:t>'</w:t>
            </w:r>
            <w:r w:rsidRPr="006342B8">
              <w:rPr>
                <w:rFonts w:ascii="Calibri" w:hAnsi="Calibri" w:cs="Calibri"/>
              </w:rPr>
              <w:t xml:space="preserve"> activities. After completion of the RECP Club</w:t>
            </w:r>
            <w:r>
              <w:rPr>
                <w:rFonts w:ascii="Calibri" w:hAnsi="Calibri" w:cs="Calibri"/>
              </w:rPr>
              <w:t>s’</w:t>
            </w:r>
            <w:r w:rsidRPr="006342B8">
              <w:rPr>
                <w:rFonts w:ascii="Calibri" w:hAnsi="Calibri" w:cs="Calibri"/>
              </w:rPr>
              <w:t xml:space="preserve"> activities, the </w:t>
            </w:r>
            <w:r>
              <w:rPr>
                <w:rFonts w:ascii="Calibri" w:hAnsi="Calibri" w:cs="Calibri"/>
              </w:rPr>
              <w:t>c</w:t>
            </w:r>
            <w:r w:rsidRPr="006342B8">
              <w:rPr>
                <w:rFonts w:ascii="Calibri" w:hAnsi="Calibri" w:cs="Calibri"/>
              </w:rPr>
              <w:t xml:space="preserve">lub member SMEs </w:t>
            </w:r>
            <w:r>
              <w:rPr>
                <w:rFonts w:ascii="Calibri" w:hAnsi="Calibri" w:cs="Calibri"/>
              </w:rPr>
              <w:t>get</w:t>
            </w:r>
            <w:r w:rsidRPr="006342B8">
              <w:rPr>
                <w:rFonts w:ascii="Calibri" w:hAnsi="Calibri" w:cs="Calibri"/>
              </w:rPr>
              <w:t xml:space="preserve"> UNIDO certificates for successful participation in the project</w:t>
            </w:r>
            <w:r w:rsidR="002A3605" w:rsidRPr="009B2B77">
              <w:rPr>
                <w:rFonts w:ascii="Calibri" w:hAnsi="Calibri" w:cs="Calibri"/>
              </w:rPr>
              <w:t xml:space="preserve">. </w:t>
            </w:r>
          </w:p>
          <w:p w14:paraId="12692D1F" w14:textId="716AC860" w:rsidR="008A5DEE" w:rsidRDefault="00E42C79" w:rsidP="009B2B77">
            <w:pPr>
              <w:pStyle w:val="Para0"/>
              <w:ind w:right="318"/>
              <w:rPr>
                <w:rFonts w:ascii="Calibri" w:hAnsi="Calibri" w:cs="Calibri"/>
                <w:bCs w:val="0"/>
              </w:rPr>
            </w:pPr>
            <w:r>
              <w:rPr>
                <w:rFonts w:ascii="Calibri" w:hAnsi="Calibri" w:cs="Calibri"/>
              </w:rPr>
              <w:t>The c</w:t>
            </w:r>
            <w:r w:rsidR="002A3605" w:rsidRPr="009B2B77">
              <w:rPr>
                <w:rFonts w:ascii="Calibri" w:hAnsi="Calibri" w:cs="Calibri"/>
              </w:rPr>
              <w:t>urrent Agenda is dedicated to the</w:t>
            </w:r>
            <w:r w:rsidR="00611DB8">
              <w:rPr>
                <w:rFonts w:ascii="Calibri" w:hAnsi="Calibri" w:cs="Calibri"/>
              </w:rPr>
              <w:t xml:space="preserve"> second</w:t>
            </w:r>
            <w:r w:rsidR="002A3605" w:rsidRPr="009B2B77">
              <w:rPr>
                <w:rFonts w:ascii="Calibri" w:hAnsi="Calibri" w:cs="Calibri"/>
              </w:rPr>
              <w:t xml:space="preserve"> </w:t>
            </w:r>
            <w:r w:rsidR="009B2B77">
              <w:rPr>
                <w:rFonts w:ascii="Calibri" w:hAnsi="Calibri" w:cs="Calibri"/>
              </w:rPr>
              <w:t>Module</w:t>
            </w:r>
            <w:r w:rsidR="002A3605" w:rsidRPr="009B2B77">
              <w:rPr>
                <w:rFonts w:ascii="Calibri" w:hAnsi="Calibri" w:cs="Calibri"/>
              </w:rPr>
              <w:t xml:space="preserve"> of the </w:t>
            </w:r>
            <w:r w:rsidR="009B2B77">
              <w:rPr>
                <w:rFonts w:ascii="Calibri" w:hAnsi="Calibri" w:cs="Calibri"/>
              </w:rPr>
              <w:t xml:space="preserve">RECP </w:t>
            </w:r>
            <w:r w:rsidR="00BF326A">
              <w:rPr>
                <w:rFonts w:ascii="Calibri" w:hAnsi="Calibri" w:cs="Calibri"/>
              </w:rPr>
              <w:t>Club</w:t>
            </w:r>
            <w:r w:rsidR="008C2090">
              <w:rPr>
                <w:rFonts w:ascii="Calibri" w:hAnsi="Calibri" w:cs="Calibri"/>
              </w:rPr>
              <w:t>s’</w:t>
            </w:r>
            <w:r w:rsidR="00BF326A">
              <w:rPr>
                <w:rFonts w:ascii="Calibri" w:hAnsi="Calibri" w:cs="Calibri"/>
              </w:rPr>
              <w:t xml:space="preserve"> </w:t>
            </w:r>
            <w:r w:rsidR="002A3605" w:rsidRPr="009B2B77">
              <w:rPr>
                <w:rFonts w:ascii="Calibri" w:hAnsi="Calibri" w:cs="Calibri"/>
              </w:rPr>
              <w:t>program</w:t>
            </w:r>
            <w:r w:rsidR="00BF326A">
              <w:rPr>
                <w:rFonts w:ascii="Calibri" w:hAnsi="Calibri" w:cs="Calibri"/>
              </w:rPr>
              <w:t xml:space="preserve"> consisting of six modules.</w:t>
            </w:r>
            <w:r w:rsidR="002A3605" w:rsidRPr="009B2B77">
              <w:rPr>
                <w:rFonts w:ascii="Calibri" w:hAnsi="Calibri" w:cs="Calibri"/>
              </w:rPr>
              <w:t xml:space="preserve"> </w:t>
            </w:r>
          </w:p>
          <w:p w14:paraId="6BBC16FD" w14:textId="77777777" w:rsidR="00DE0978" w:rsidRPr="009B2B77" w:rsidRDefault="00DE0978" w:rsidP="009B2B77">
            <w:pPr>
              <w:pStyle w:val="Para0"/>
              <w:ind w:right="318"/>
              <w:rPr>
                <w:rFonts w:ascii="Calibri" w:hAnsi="Calibri" w:cs="Calibri"/>
              </w:rPr>
            </w:pPr>
          </w:p>
          <w:p w14:paraId="3BC8E804" w14:textId="2C3D777D" w:rsidR="004A217B" w:rsidRPr="007B4B14" w:rsidRDefault="00E03D3B" w:rsidP="00DA7037">
            <w:pPr>
              <w:pStyle w:val="Para0"/>
              <w:spacing w:after="0"/>
              <w:ind w:right="316"/>
              <w:rPr>
                <w:rFonts w:asciiTheme="minorHAnsi" w:hAnsiTheme="minorHAnsi" w:cstheme="minorHAnsi"/>
                <w:b/>
                <w:color w:val="1F497D" w:themeColor="text2"/>
                <w:szCs w:val="22"/>
              </w:rPr>
            </w:pPr>
            <w:r>
              <w:rPr>
                <w:rFonts w:asciiTheme="minorHAnsi" w:hAnsiTheme="minorHAnsi" w:cstheme="minorHAnsi"/>
                <w:b/>
                <w:color w:val="17365D" w:themeColor="text2" w:themeShade="BF"/>
                <w:szCs w:val="22"/>
              </w:rPr>
              <w:t>Purpose and outcomes of the Training</w:t>
            </w:r>
          </w:p>
          <w:p w14:paraId="4AE68020" w14:textId="6E035555" w:rsidR="00406371" w:rsidRPr="008741C7" w:rsidRDefault="00406371" w:rsidP="00406371">
            <w:pPr>
              <w:pStyle w:val="BodyText"/>
              <w:tabs>
                <w:tab w:val="left" w:pos="1134"/>
                <w:tab w:val="left" w:pos="10206"/>
              </w:tabs>
              <w:spacing w:before="120" w:after="120" w:line="276" w:lineRule="auto"/>
              <w:ind w:right="266" w:firstLine="0"/>
              <w:rPr>
                <w:rFonts w:ascii="Calibri" w:hAnsi="Calibri" w:cs="Calibri"/>
              </w:rPr>
            </w:pPr>
            <w:r w:rsidRPr="008741C7">
              <w:rPr>
                <w:rFonts w:ascii="Calibri" w:hAnsi="Calibri" w:cs="Calibri"/>
              </w:rPr>
              <w:t>The RECP Clubs</w:t>
            </w:r>
            <w:r>
              <w:rPr>
                <w:rFonts w:ascii="Calibri" w:hAnsi="Calibri" w:cs="Calibri"/>
              </w:rPr>
              <w:t>'</w:t>
            </w:r>
            <w:r w:rsidRPr="008741C7">
              <w:rPr>
                <w:rFonts w:ascii="Calibri" w:hAnsi="Calibri" w:cs="Calibri"/>
              </w:rPr>
              <w:t xml:space="preserve"> workstream under the project is aimed at developing and piloting a lean support model for enterprises, in particular smaller businesses. The model </w:t>
            </w:r>
            <w:r w:rsidR="00BF326A">
              <w:rPr>
                <w:rFonts w:ascii="Calibri" w:hAnsi="Calibri" w:cs="Calibri"/>
              </w:rPr>
              <w:t>will</w:t>
            </w:r>
            <w:r w:rsidR="00BF326A" w:rsidRPr="008741C7">
              <w:rPr>
                <w:rFonts w:ascii="Calibri" w:hAnsi="Calibri" w:cs="Calibri"/>
              </w:rPr>
              <w:t xml:space="preserve"> </w:t>
            </w:r>
            <w:r w:rsidRPr="008741C7">
              <w:rPr>
                <w:rFonts w:ascii="Calibri" w:hAnsi="Calibri" w:cs="Calibri"/>
              </w:rPr>
              <w:t>be scale-able and replicable, in that after initial trials in four municipalities it can be made available continuously to more regions and ultimately indeed throughout the country.</w:t>
            </w:r>
          </w:p>
          <w:p w14:paraId="256FBE5B" w14:textId="0E231C85" w:rsidR="00406371" w:rsidRPr="00B67F6E" w:rsidRDefault="00406371" w:rsidP="00406371">
            <w:pPr>
              <w:pStyle w:val="Para0"/>
              <w:ind w:right="318"/>
              <w:rPr>
                <w:rFonts w:ascii="Calibri" w:hAnsi="Calibri" w:cs="Calibri"/>
              </w:rPr>
            </w:pPr>
            <w:r w:rsidRPr="00D161DC">
              <w:rPr>
                <w:rFonts w:ascii="Calibri" w:hAnsi="Calibri" w:cs="Calibri"/>
              </w:rPr>
              <w:t xml:space="preserve">The RECP training help SMEs to understand opportunities and benefits of RECP application for </w:t>
            </w:r>
            <w:r>
              <w:rPr>
                <w:rFonts w:ascii="Calibri" w:hAnsi="Calibri" w:cs="Calibri"/>
              </w:rPr>
              <w:t xml:space="preserve">the </w:t>
            </w:r>
            <w:r w:rsidRPr="00D161DC">
              <w:rPr>
                <w:rFonts w:ascii="Calibri" w:hAnsi="Calibri" w:cs="Calibri"/>
              </w:rPr>
              <w:t xml:space="preserve">companies; implications of intensive use of energy, water and materials; why efficient use of energy, water and materials </w:t>
            </w:r>
            <w:r w:rsidR="00BF326A">
              <w:rPr>
                <w:rFonts w:ascii="Calibri" w:hAnsi="Calibri" w:cs="Calibri"/>
              </w:rPr>
              <w:t>is</w:t>
            </w:r>
            <w:r w:rsidR="00BF326A" w:rsidRPr="00D161DC">
              <w:rPr>
                <w:rFonts w:ascii="Calibri" w:hAnsi="Calibri" w:cs="Calibri"/>
              </w:rPr>
              <w:t xml:space="preserve"> </w:t>
            </w:r>
            <w:r w:rsidR="00BF326A">
              <w:rPr>
                <w:rFonts w:ascii="Calibri" w:hAnsi="Calibri" w:cs="Calibri"/>
              </w:rPr>
              <w:t>a necessity</w:t>
            </w:r>
            <w:r w:rsidRPr="00D161DC">
              <w:rPr>
                <w:rFonts w:ascii="Calibri" w:hAnsi="Calibri" w:cs="Calibri"/>
              </w:rPr>
              <w:t xml:space="preserve">; how to build company’s energy and water profile; why to properly manage materials and waste; how to avoid/reduce/recycle waste; how to manage/reduce chemicals and hazardous waste; what an </w:t>
            </w:r>
            <w:r w:rsidR="008C2726">
              <w:rPr>
                <w:rFonts w:ascii="Calibri" w:hAnsi="Calibri" w:cs="Calibri"/>
              </w:rPr>
              <w:t xml:space="preserve">RECP </w:t>
            </w:r>
            <w:r w:rsidRPr="00D161DC">
              <w:rPr>
                <w:rFonts w:ascii="Calibri" w:hAnsi="Calibri" w:cs="Calibri"/>
              </w:rPr>
              <w:t>action plan is and why it is needed; how to build RECP action plan</w:t>
            </w:r>
            <w:r>
              <w:rPr>
                <w:rFonts w:ascii="Calibri" w:hAnsi="Calibri" w:cs="Calibri"/>
              </w:rPr>
              <w:t xml:space="preserve">. The RECP application creates significant </w:t>
            </w:r>
            <w:r w:rsidRPr="008741C7">
              <w:rPr>
                <w:rFonts w:ascii="Calibri" w:hAnsi="Calibri" w:cs="Calibri"/>
              </w:rPr>
              <w:t>capacit</w:t>
            </w:r>
            <w:r>
              <w:rPr>
                <w:rFonts w:ascii="Calibri" w:hAnsi="Calibri" w:cs="Calibri"/>
              </w:rPr>
              <w:t>ies</w:t>
            </w:r>
            <w:r w:rsidRPr="008741C7">
              <w:rPr>
                <w:rFonts w:ascii="Calibri" w:hAnsi="Calibri" w:cs="Calibri"/>
              </w:rPr>
              <w:t xml:space="preserve"> for continued improvement</w:t>
            </w:r>
            <w:r>
              <w:rPr>
                <w:rFonts w:ascii="Calibri" w:hAnsi="Calibri" w:cs="Calibri"/>
              </w:rPr>
              <w:t xml:space="preserve">s by </w:t>
            </w:r>
            <w:r w:rsidRPr="008741C7">
              <w:rPr>
                <w:rFonts w:ascii="Calibri" w:hAnsi="Calibri" w:cs="Calibri"/>
              </w:rPr>
              <w:t>identif</w:t>
            </w:r>
            <w:r>
              <w:rPr>
                <w:rFonts w:ascii="Calibri" w:hAnsi="Calibri" w:cs="Calibri"/>
              </w:rPr>
              <w:t>ying</w:t>
            </w:r>
            <w:r w:rsidRPr="008741C7">
              <w:rPr>
                <w:rFonts w:ascii="Calibri" w:hAnsi="Calibri" w:cs="Calibri"/>
              </w:rPr>
              <w:t xml:space="preserve"> viable economic and environmental solutions </w:t>
            </w:r>
            <w:r>
              <w:rPr>
                <w:rFonts w:ascii="Calibri" w:hAnsi="Calibri" w:cs="Calibri"/>
              </w:rPr>
              <w:t>for the companies.</w:t>
            </w:r>
          </w:p>
          <w:p w14:paraId="6C9D6F04" w14:textId="01CC4C0B" w:rsidR="00950C59" w:rsidRPr="00B67F6E" w:rsidRDefault="009607A6" w:rsidP="00406371">
            <w:pPr>
              <w:pStyle w:val="Para0"/>
              <w:ind w:right="318"/>
              <w:rPr>
                <w:rFonts w:ascii="Calibri" w:hAnsi="Calibri" w:cs="Calibri"/>
              </w:rPr>
            </w:pPr>
            <w:r>
              <w:rPr>
                <w:rFonts w:ascii="Calibri" w:hAnsi="Calibri" w:cs="Calibri"/>
              </w:rPr>
              <w:t xml:space="preserve">Module </w:t>
            </w:r>
            <w:r w:rsidR="00B67F6E">
              <w:rPr>
                <w:rFonts w:ascii="Calibri" w:hAnsi="Calibri" w:cs="Calibri"/>
              </w:rPr>
              <w:t>4</w:t>
            </w:r>
            <w:r>
              <w:rPr>
                <w:rFonts w:ascii="Calibri" w:hAnsi="Calibri" w:cs="Calibri"/>
              </w:rPr>
              <w:t xml:space="preserve"> </w:t>
            </w:r>
            <w:r w:rsidR="00B67F6E">
              <w:rPr>
                <w:rFonts w:ascii="Calibri" w:hAnsi="Calibri" w:cs="Calibri"/>
              </w:rPr>
              <w:t>–</w:t>
            </w:r>
            <w:r>
              <w:rPr>
                <w:rFonts w:ascii="Calibri" w:hAnsi="Calibri" w:cs="Calibri"/>
              </w:rPr>
              <w:t xml:space="preserve"> </w:t>
            </w:r>
            <w:r w:rsidR="00B67F6E" w:rsidRPr="00B67F6E">
              <w:rPr>
                <w:rFonts w:ascii="Calibri" w:hAnsi="Calibri" w:cs="Calibri"/>
              </w:rPr>
              <w:t xml:space="preserve">Materials and Waste </w:t>
            </w:r>
            <w:r w:rsidR="00B67F6E">
              <w:rPr>
                <w:rFonts w:ascii="Calibri" w:hAnsi="Calibri" w:cs="Calibri"/>
              </w:rPr>
              <w:t>focuses on</w:t>
            </w:r>
            <w:r w:rsidR="00B67F6E" w:rsidRPr="00B67F6E">
              <w:rPr>
                <w:rFonts w:ascii="Calibri" w:hAnsi="Calibri" w:cs="Calibri"/>
              </w:rPr>
              <w:t xml:space="preserve"> understanding main material flows in enterprise and associated waste streams and developing materials efficiency and waste reduction options</w:t>
            </w:r>
            <w:r w:rsidR="00B67F6E">
              <w:rPr>
                <w:rFonts w:ascii="Calibri" w:hAnsi="Calibri" w:cs="Calibri"/>
              </w:rPr>
              <w:t xml:space="preserve"> </w:t>
            </w:r>
            <w:r w:rsidR="00B67F6E" w:rsidRPr="00235F18">
              <w:rPr>
                <w:rFonts w:ascii="Calibri" w:hAnsi="Calibri" w:cs="Calibri"/>
              </w:rPr>
              <w:t>and appraising</w:t>
            </w:r>
            <w:r w:rsidR="00B67F6E">
              <w:rPr>
                <w:rFonts w:ascii="Calibri" w:hAnsi="Calibri" w:cs="Calibri"/>
              </w:rPr>
              <w:t xml:space="preserve"> </w:t>
            </w:r>
            <w:r w:rsidR="00B67F6E" w:rsidRPr="00235F18">
              <w:rPr>
                <w:rFonts w:ascii="Calibri" w:hAnsi="Calibri" w:cs="Calibri"/>
              </w:rPr>
              <w:t>these in both physical units (</w:t>
            </w:r>
            <w:r w:rsidR="00B67F6E">
              <w:rPr>
                <w:rFonts w:ascii="Calibri" w:hAnsi="Calibri" w:cs="Calibri"/>
              </w:rPr>
              <w:t xml:space="preserve">kg, ton, </w:t>
            </w:r>
            <w:r w:rsidR="00B67F6E">
              <w:rPr>
                <w:rFonts w:ascii="Calibri" w:hAnsi="Calibri" w:cs="Calibri"/>
                <w:lang w:val="en-US"/>
              </w:rPr>
              <w:t>m</w:t>
            </w:r>
            <w:r w:rsidR="00B67F6E" w:rsidRPr="008332D6">
              <w:rPr>
                <w:rFonts w:ascii="Calibri" w:hAnsi="Calibri" w:cs="Calibri"/>
                <w:vertAlign w:val="superscript"/>
                <w:lang w:val="en-US"/>
              </w:rPr>
              <w:t>3</w:t>
            </w:r>
            <w:r w:rsidR="00B67F6E">
              <w:rPr>
                <w:rFonts w:ascii="Calibri" w:hAnsi="Calibri" w:cs="Calibri"/>
              </w:rPr>
              <w:t xml:space="preserve">, </w:t>
            </w:r>
            <w:r w:rsidR="00B67F6E" w:rsidRPr="00235F18">
              <w:rPr>
                <w:rFonts w:ascii="Calibri" w:hAnsi="Calibri" w:cs="Calibri"/>
              </w:rPr>
              <w:t>et</w:t>
            </w:r>
            <w:r w:rsidR="00B67F6E">
              <w:rPr>
                <w:rFonts w:ascii="Calibri" w:hAnsi="Calibri" w:cs="Calibri"/>
              </w:rPr>
              <w:t>c</w:t>
            </w:r>
            <w:r w:rsidR="00B67F6E" w:rsidRPr="00235F18">
              <w:rPr>
                <w:rFonts w:ascii="Calibri" w:hAnsi="Calibri" w:cs="Calibri"/>
              </w:rPr>
              <w:t>) as well as their monetary</w:t>
            </w:r>
            <w:r w:rsidR="00B67F6E">
              <w:rPr>
                <w:rFonts w:ascii="Calibri" w:hAnsi="Calibri" w:cs="Calibri"/>
              </w:rPr>
              <w:t xml:space="preserve"> </w:t>
            </w:r>
            <w:r w:rsidR="00B67F6E" w:rsidRPr="00235F18">
              <w:rPr>
                <w:rFonts w:ascii="Calibri" w:hAnsi="Calibri" w:cs="Calibri"/>
              </w:rPr>
              <w:t>value</w:t>
            </w:r>
            <w:r>
              <w:rPr>
                <w:rFonts w:ascii="Calibri" w:hAnsi="Calibri" w:cs="Calibri"/>
              </w:rPr>
              <w:t>.</w:t>
            </w:r>
          </w:p>
          <w:p w14:paraId="449CCB07" w14:textId="2CA75E15" w:rsidR="00E42C79" w:rsidRDefault="00355E0A" w:rsidP="00E42C79">
            <w:pPr>
              <w:pStyle w:val="Para0"/>
              <w:ind w:right="318"/>
              <w:rPr>
                <w:rFonts w:ascii="Calibri" w:hAnsi="Calibri" w:cs="Calibri"/>
                <w:bCs w:val="0"/>
                <w:szCs w:val="22"/>
              </w:rPr>
            </w:pPr>
            <w:r w:rsidRPr="00355E0A">
              <w:rPr>
                <w:rFonts w:asciiTheme="minorHAnsi" w:hAnsiTheme="minorHAnsi" w:cstheme="minorHAnsi"/>
                <w:color w:val="000000" w:themeColor="text1"/>
                <w:szCs w:val="22"/>
              </w:rPr>
              <w:t>Initially</w:t>
            </w:r>
            <w:r>
              <w:rPr>
                <w:rFonts w:asciiTheme="minorHAnsi" w:hAnsiTheme="minorHAnsi" w:cstheme="minorHAnsi"/>
                <w:color w:val="000000" w:themeColor="text1"/>
                <w:szCs w:val="22"/>
              </w:rPr>
              <w:t xml:space="preserve">, participants of the RECP Programme will </w:t>
            </w:r>
            <w:r w:rsidR="008C2726">
              <w:rPr>
                <w:rFonts w:asciiTheme="minorHAnsi" w:hAnsiTheme="minorHAnsi" w:cstheme="minorHAnsi"/>
                <w:color w:val="000000" w:themeColor="text1"/>
                <w:szCs w:val="22"/>
              </w:rPr>
              <w:t xml:space="preserve">be provided </w:t>
            </w:r>
            <w:r>
              <w:rPr>
                <w:rFonts w:asciiTheme="minorHAnsi" w:hAnsiTheme="minorHAnsi" w:cstheme="minorHAnsi"/>
                <w:color w:val="000000" w:themeColor="text1"/>
                <w:szCs w:val="22"/>
              </w:rPr>
              <w:t xml:space="preserve">much guidance </w:t>
            </w:r>
            <w:r w:rsidRPr="00355E0A">
              <w:rPr>
                <w:rFonts w:asciiTheme="minorHAnsi" w:hAnsiTheme="minorHAnsi" w:cstheme="minorHAnsi"/>
                <w:color w:val="000000" w:themeColor="text1"/>
                <w:szCs w:val="22"/>
              </w:rPr>
              <w:t>and support</w:t>
            </w:r>
            <w:r w:rsidR="008C2726">
              <w:rPr>
                <w:rFonts w:asciiTheme="minorHAnsi" w:hAnsiTheme="minorHAnsi" w:cstheme="minorHAnsi"/>
                <w:color w:val="000000" w:themeColor="text1"/>
                <w:szCs w:val="22"/>
              </w:rPr>
              <w:t>. To provid</w:t>
            </w:r>
            <w:r w:rsidR="001E24A9">
              <w:rPr>
                <w:rFonts w:asciiTheme="minorHAnsi" w:hAnsiTheme="minorHAnsi" w:cstheme="minorHAnsi"/>
                <w:color w:val="000000" w:themeColor="text1"/>
                <w:szCs w:val="22"/>
              </w:rPr>
              <w:t>e</w:t>
            </w:r>
            <w:r w:rsidR="008C2726">
              <w:rPr>
                <w:rFonts w:asciiTheme="minorHAnsi" w:hAnsiTheme="minorHAnsi" w:cstheme="minorHAnsi"/>
                <w:color w:val="000000" w:themeColor="text1"/>
                <w:szCs w:val="22"/>
              </w:rPr>
              <w:t xml:space="preserve"> those, v</w:t>
            </w:r>
            <w:r w:rsidRPr="00355E0A">
              <w:rPr>
                <w:rFonts w:asciiTheme="minorHAnsi" w:hAnsiTheme="minorHAnsi" w:cstheme="minorHAnsi"/>
                <w:color w:val="000000" w:themeColor="text1"/>
                <w:szCs w:val="22"/>
              </w:rPr>
              <w:t xml:space="preserve">arious activities </w:t>
            </w:r>
            <w:r>
              <w:rPr>
                <w:rFonts w:asciiTheme="minorHAnsi" w:hAnsiTheme="minorHAnsi" w:cstheme="minorHAnsi"/>
                <w:color w:val="000000" w:themeColor="text1"/>
                <w:szCs w:val="22"/>
              </w:rPr>
              <w:t xml:space="preserve">will be </w:t>
            </w:r>
            <w:r w:rsidRPr="00355E0A">
              <w:rPr>
                <w:rFonts w:asciiTheme="minorHAnsi" w:hAnsiTheme="minorHAnsi" w:cstheme="minorHAnsi"/>
                <w:color w:val="000000" w:themeColor="text1"/>
                <w:szCs w:val="22"/>
              </w:rPr>
              <w:t xml:space="preserve">implemented in close </w:t>
            </w:r>
            <w:r>
              <w:rPr>
                <w:rFonts w:asciiTheme="minorHAnsi" w:hAnsiTheme="minorHAnsi" w:cstheme="minorHAnsi"/>
                <w:color w:val="000000" w:themeColor="text1"/>
                <w:szCs w:val="22"/>
              </w:rPr>
              <w:t xml:space="preserve">contact </w:t>
            </w:r>
            <w:r w:rsidRPr="00355E0A">
              <w:rPr>
                <w:rFonts w:asciiTheme="minorHAnsi" w:hAnsiTheme="minorHAnsi" w:cstheme="minorHAnsi"/>
                <w:color w:val="000000" w:themeColor="text1"/>
                <w:szCs w:val="22"/>
              </w:rPr>
              <w:t>with</w:t>
            </w:r>
            <w:r>
              <w:rPr>
                <w:rFonts w:asciiTheme="minorHAnsi" w:hAnsiTheme="minorHAnsi" w:cstheme="minorHAnsi"/>
                <w:color w:val="000000" w:themeColor="text1"/>
                <w:szCs w:val="22"/>
              </w:rPr>
              <w:t xml:space="preserve"> the </w:t>
            </w:r>
            <w:r w:rsidR="00950C59">
              <w:rPr>
                <w:rFonts w:asciiTheme="minorHAnsi" w:hAnsiTheme="minorHAnsi" w:cstheme="minorHAnsi"/>
                <w:color w:val="000000" w:themeColor="text1"/>
                <w:szCs w:val="22"/>
              </w:rPr>
              <w:t>RECP Clubs’ Facilitator</w:t>
            </w:r>
            <w:r w:rsidR="00507C78">
              <w:rPr>
                <w:rFonts w:asciiTheme="minorHAnsi" w:hAnsiTheme="minorHAnsi" w:cstheme="minorHAnsi"/>
                <w:color w:val="000000" w:themeColor="text1"/>
                <w:szCs w:val="22"/>
              </w:rPr>
              <w:t xml:space="preserve"> and </w:t>
            </w:r>
            <w:r w:rsidR="00950C59">
              <w:rPr>
                <w:rFonts w:asciiTheme="minorHAnsi" w:hAnsiTheme="minorHAnsi" w:cstheme="minorHAnsi"/>
                <w:color w:val="000000" w:themeColor="text1"/>
                <w:szCs w:val="22"/>
              </w:rPr>
              <w:t>the club member SMEs</w:t>
            </w:r>
            <w:r w:rsidRPr="00355E0A">
              <w:rPr>
                <w:rFonts w:asciiTheme="minorHAnsi" w:hAnsiTheme="minorHAnsi" w:cstheme="minorHAnsi"/>
                <w:color w:val="000000" w:themeColor="text1"/>
                <w:szCs w:val="22"/>
              </w:rPr>
              <w:t xml:space="preserve">. </w:t>
            </w:r>
            <w:r w:rsidR="008C2726" w:rsidRPr="00355E0A">
              <w:rPr>
                <w:rFonts w:asciiTheme="minorHAnsi" w:hAnsiTheme="minorHAnsi" w:cstheme="minorHAnsi"/>
                <w:color w:val="000000" w:themeColor="text1"/>
                <w:szCs w:val="22"/>
              </w:rPr>
              <w:t>Th</w:t>
            </w:r>
            <w:r w:rsidR="008C2726">
              <w:rPr>
                <w:rFonts w:asciiTheme="minorHAnsi" w:hAnsiTheme="minorHAnsi" w:cstheme="minorHAnsi"/>
                <w:color w:val="000000" w:themeColor="text1"/>
                <w:szCs w:val="22"/>
              </w:rPr>
              <w:t>e club’s member SMEs</w:t>
            </w:r>
            <w:r w:rsidR="008C2726" w:rsidRPr="00355E0A">
              <w:rPr>
                <w:rFonts w:asciiTheme="minorHAnsi" w:hAnsiTheme="minorHAnsi" w:cstheme="minorHAnsi"/>
                <w:color w:val="000000" w:themeColor="text1"/>
                <w:szCs w:val="22"/>
              </w:rPr>
              <w:t xml:space="preserve"> </w:t>
            </w:r>
            <w:r w:rsidRPr="00355E0A">
              <w:rPr>
                <w:rFonts w:asciiTheme="minorHAnsi" w:hAnsiTheme="minorHAnsi" w:cstheme="minorHAnsi"/>
                <w:color w:val="000000" w:themeColor="text1"/>
                <w:szCs w:val="22"/>
              </w:rPr>
              <w:t xml:space="preserve">will be trained </w:t>
            </w:r>
            <w:r w:rsidR="008C2726">
              <w:rPr>
                <w:rFonts w:asciiTheme="minorHAnsi" w:hAnsiTheme="minorHAnsi" w:cstheme="minorHAnsi"/>
                <w:color w:val="000000" w:themeColor="text1"/>
                <w:szCs w:val="22"/>
              </w:rPr>
              <w:t>using</w:t>
            </w:r>
            <w:r w:rsidRPr="00355E0A">
              <w:rPr>
                <w:rFonts w:asciiTheme="minorHAnsi" w:hAnsiTheme="minorHAnsi" w:cstheme="minorHAnsi"/>
                <w:color w:val="000000" w:themeColor="text1"/>
                <w:szCs w:val="22"/>
              </w:rPr>
              <w:t xml:space="preserve"> the different tools (</w:t>
            </w:r>
            <w:r w:rsidR="00507C78">
              <w:rPr>
                <w:rFonts w:asciiTheme="minorHAnsi" w:hAnsiTheme="minorHAnsi" w:cstheme="minorHAnsi"/>
                <w:color w:val="000000" w:themeColor="text1"/>
                <w:szCs w:val="22"/>
              </w:rPr>
              <w:t xml:space="preserve">presentations, </w:t>
            </w:r>
            <w:r w:rsidRPr="00355E0A">
              <w:rPr>
                <w:rFonts w:asciiTheme="minorHAnsi" w:hAnsiTheme="minorHAnsi" w:cstheme="minorHAnsi"/>
                <w:color w:val="000000" w:themeColor="text1"/>
                <w:szCs w:val="22"/>
              </w:rPr>
              <w:t>templates</w:t>
            </w:r>
            <w:r w:rsidR="00507C78">
              <w:rPr>
                <w:rFonts w:asciiTheme="minorHAnsi" w:hAnsiTheme="minorHAnsi" w:cstheme="minorHAnsi"/>
                <w:color w:val="000000" w:themeColor="text1"/>
                <w:szCs w:val="22"/>
              </w:rPr>
              <w:t>, worksheets</w:t>
            </w:r>
            <w:r w:rsidR="00E42C79">
              <w:rPr>
                <w:rFonts w:asciiTheme="minorHAnsi" w:hAnsiTheme="minorHAnsi" w:cstheme="minorHAnsi"/>
                <w:color w:val="000000" w:themeColor="text1"/>
                <w:szCs w:val="22"/>
              </w:rPr>
              <w:t>,</w:t>
            </w:r>
            <w:r w:rsidRPr="00355E0A">
              <w:rPr>
                <w:rFonts w:asciiTheme="minorHAnsi" w:hAnsiTheme="minorHAnsi" w:cstheme="minorHAnsi"/>
                <w:color w:val="000000" w:themeColor="text1"/>
                <w:szCs w:val="22"/>
              </w:rPr>
              <w:t xml:space="preserve"> etc.). </w:t>
            </w:r>
            <w:r w:rsidR="00507C78">
              <w:rPr>
                <w:rFonts w:asciiTheme="minorHAnsi" w:hAnsiTheme="minorHAnsi" w:cstheme="minorHAnsi"/>
                <w:color w:val="000000" w:themeColor="text1"/>
                <w:szCs w:val="22"/>
              </w:rPr>
              <w:t>A</w:t>
            </w:r>
            <w:r w:rsidRPr="00355E0A">
              <w:rPr>
                <w:rFonts w:asciiTheme="minorHAnsi" w:hAnsiTheme="minorHAnsi" w:cstheme="minorHAnsi"/>
                <w:color w:val="000000" w:themeColor="text1"/>
                <w:szCs w:val="22"/>
              </w:rPr>
              <w:t xml:space="preserve">t the end of the </w:t>
            </w:r>
            <w:r w:rsidR="00507C78">
              <w:rPr>
                <w:rFonts w:asciiTheme="minorHAnsi" w:hAnsiTheme="minorHAnsi" w:cstheme="minorHAnsi"/>
                <w:color w:val="000000" w:themeColor="text1"/>
                <w:szCs w:val="22"/>
              </w:rPr>
              <w:t>P</w:t>
            </w:r>
            <w:r w:rsidRPr="00355E0A">
              <w:rPr>
                <w:rFonts w:asciiTheme="minorHAnsi" w:hAnsiTheme="minorHAnsi" w:cstheme="minorHAnsi"/>
                <w:color w:val="000000" w:themeColor="text1"/>
                <w:szCs w:val="22"/>
              </w:rPr>
              <w:t>rogramme period</w:t>
            </w:r>
            <w:r w:rsidR="00507C78">
              <w:rPr>
                <w:rFonts w:asciiTheme="minorHAnsi" w:hAnsiTheme="minorHAnsi" w:cstheme="minorHAnsi"/>
                <w:color w:val="000000" w:themeColor="text1"/>
                <w:szCs w:val="22"/>
              </w:rPr>
              <w:t xml:space="preserve">, </w:t>
            </w:r>
            <w:r w:rsidRPr="00355E0A">
              <w:rPr>
                <w:rFonts w:asciiTheme="minorHAnsi" w:hAnsiTheme="minorHAnsi" w:cstheme="minorHAnsi"/>
                <w:color w:val="000000" w:themeColor="text1"/>
                <w:szCs w:val="22"/>
              </w:rPr>
              <w:t xml:space="preserve">the </w:t>
            </w:r>
            <w:r w:rsidR="00507C78">
              <w:rPr>
                <w:rFonts w:asciiTheme="minorHAnsi" w:hAnsiTheme="minorHAnsi" w:cstheme="minorHAnsi"/>
                <w:color w:val="000000" w:themeColor="text1"/>
                <w:szCs w:val="22"/>
              </w:rPr>
              <w:t xml:space="preserve">trainees </w:t>
            </w:r>
            <w:r w:rsidRPr="00355E0A">
              <w:rPr>
                <w:rFonts w:asciiTheme="minorHAnsi" w:hAnsiTheme="minorHAnsi" w:cstheme="minorHAnsi"/>
                <w:color w:val="000000" w:themeColor="text1"/>
                <w:szCs w:val="22"/>
              </w:rPr>
              <w:t xml:space="preserve">will be able to </w:t>
            </w:r>
            <w:r w:rsidR="008C2726">
              <w:rPr>
                <w:rFonts w:asciiTheme="minorHAnsi" w:hAnsiTheme="minorHAnsi" w:cstheme="minorHAnsi"/>
                <w:color w:val="000000" w:themeColor="text1"/>
                <w:szCs w:val="22"/>
              </w:rPr>
              <w:t>develop an RECP action plan and implement it as</w:t>
            </w:r>
            <w:r w:rsidR="008C2726" w:rsidRPr="00355E0A">
              <w:rPr>
                <w:rFonts w:asciiTheme="minorHAnsi" w:hAnsiTheme="minorHAnsi" w:cstheme="minorHAnsi"/>
                <w:color w:val="000000" w:themeColor="text1"/>
                <w:szCs w:val="22"/>
              </w:rPr>
              <w:t xml:space="preserve"> </w:t>
            </w:r>
            <w:r w:rsidR="002A3605">
              <w:rPr>
                <w:rFonts w:asciiTheme="minorHAnsi" w:hAnsiTheme="minorHAnsi" w:cstheme="minorHAnsi"/>
                <w:color w:val="000000" w:themeColor="text1"/>
                <w:szCs w:val="22"/>
              </w:rPr>
              <w:t>a</w:t>
            </w:r>
            <w:r w:rsidR="008C2726">
              <w:rPr>
                <w:rFonts w:asciiTheme="minorHAnsi" w:hAnsiTheme="minorHAnsi" w:cstheme="minorHAnsi"/>
                <w:color w:val="000000" w:themeColor="text1"/>
                <w:szCs w:val="22"/>
              </w:rPr>
              <w:t xml:space="preserve"> result of</w:t>
            </w:r>
            <w:r w:rsidR="002A3605">
              <w:rPr>
                <w:rFonts w:asciiTheme="minorHAnsi" w:hAnsiTheme="minorHAnsi" w:cstheme="minorHAnsi"/>
                <w:color w:val="000000" w:themeColor="text1"/>
                <w:szCs w:val="22"/>
              </w:rPr>
              <w:t xml:space="preserve"> full-scale </w:t>
            </w:r>
            <w:r w:rsidR="00507C78">
              <w:rPr>
                <w:rFonts w:asciiTheme="minorHAnsi" w:hAnsiTheme="minorHAnsi" w:cstheme="minorHAnsi"/>
                <w:color w:val="000000" w:themeColor="text1"/>
                <w:szCs w:val="22"/>
              </w:rPr>
              <w:t xml:space="preserve">RECP </w:t>
            </w:r>
            <w:r w:rsidR="002A3605">
              <w:rPr>
                <w:rFonts w:asciiTheme="minorHAnsi" w:hAnsiTheme="minorHAnsi" w:cstheme="minorHAnsi"/>
                <w:color w:val="000000" w:themeColor="text1"/>
                <w:szCs w:val="22"/>
              </w:rPr>
              <w:t>assessment</w:t>
            </w:r>
            <w:r w:rsidR="002A3605" w:rsidRPr="00355E0A">
              <w:rPr>
                <w:rFonts w:asciiTheme="minorHAnsi" w:hAnsiTheme="minorHAnsi" w:cstheme="minorHAnsi"/>
                <w:color w:val="000000" w:themeColor="text1"/>
                <w:szCs w:val="22"/>
              </w:rPr>
              <w:t xml:space="preserve"> </w:t>
            </w:r>
            <w:r w:rsidRPr="00355E0A">
              <w:rPr>
                <w:rFonts w:asciiTheme="minorHAnsi" w:hAnsiTheme="minorHAnsi" w:cstheme="minorHAnsi"/>
                <w:color w:val="000000" w:themeColor="text1"/>
                <w:szCs w:val="22"/>
              </w:rPr>
              <w:t>by themselves</w:t>
            </w:r>
            <w:r w:rsidR="00061D3F" w:rsidRPr="00061D3F">
              <w:rPr>
                <w:rFonts w:ascii="Calibri" w:eastAsia="Times New Roman" w:hAnsi="Calibri" w:cs="Calibri"/>
                <w:bCs w:val="0"/>
                <w:szCs w:val="22"/>
                <w:lang w:val="en-US"/>
              </w:rPr>
              <w:t>.</w:t>
            </w:r>
          </w:p>
          <w:p w14:paraId="3B4BA713" w14:textId="658A8A5A" w:rsidR="004A217B" w:rsidRPr="007B4B14" w:rsidRDefault="00DB68DA" w:rsidP="00BC1876">
            <w:pPr>
              <w:pStyle w:val="Para0"/>
              <w:ind w:right="318"/>
              <w:rPr>
                <w:rFonts w:asciiTheme="minorHAnsi" w:hAnsiTheme="minorHAnsi" w:cstheme="minorHAnsi"/>
                <w:b/>
                <w:color w:val="1F497D" w:themeColor="text2"/>
                <w:szCs w:val="22"/>
              </w:rPr>
            </w:pPr>
            <w:r w:rsidRPr="00DB68DA">
              <w:rPr>
                <w:rFonts w:asciiTheme="minorHAnsi" w:hAnsiTheme="minorHAnsi" w:cstheme="minorHAnsi"/>
                <w:color w:val="000000" w:themeColor="text1"/>
                <w:szCs w:val="22"/>
              </w:rPr>
              <w:t xml:space="preserve"> </w:t>
            </w:r>
            <w:r w:rsidR="00107106" w:rsidRPr="007B4B14">
              <w:rPr>
                <w:rFonts w:asciiTheme="minorHAnsi" w:hAnsiTheme="minorHAnsi" w:cstheme="minorHAnsi"/>
                <w:b/>
                <w:color w:val="17365D" w:themeColor="text2" w:themeShade="BF"/>
                <w:szCs w:val="22"/>
              </w:rPr>
              <w:t>Participants</w:t>
            </w:r>
            <w:r w:rsidR="00D55B55">
              <w:rPr>
                <w:rFonts w:asciiTheme="minorHAnsi" w:hAnsiTheme="minorHAnsi" w:cstheme="minorHAnsi"/>
                <w:b/>
                <w:color w:val="17365D" w:themeColor="text2" w:themeShade="BF"/>
                <w:szCs w:val="22"/>
              </w:rPr>
              <w:t xml:space="preserve"> </w:t>
            </w:r>
          </w:p>
          <w:p w14:paraId="40699CCE" w14:textId="1247267D" w:rsidR="00BD60DC" w:rsidRPr="006A0D36" w:rsidRDefault="00DE0978" w:rsidP="00DE0978">
            <w:pPr>
              <w:pStyle w:val="Para0"/>
              <w:ind w:right="318"/>
              <w:rPr>
                <w:rFonts w:ascii="Calibri" w:hAnsi="Calibri" w:cs="Calibri"/>
                <w:bCs w:val="0"/>
                <w:szCs w:val="22"/>
              </w:rPr>
            </w:pPr>
            <w:r>
              <w:rPr>
                <w:rFonts w:asciiTheme="minorHAnsi" w:hAnsiTheme="minorHAnsi" w:cstheme="minorHAnsi"/>
                <w:szCs w:val="22"/>
              </w:rPr>
              <w:t>The training participants are representatives of local Municipalities</w:t>
            </w:r>
            <w:r w:rsidR="008C2726">
              <w:rPr>
                <w:rFonts w:asciiTheme="minorHAnsi" w:hAnsiTheme="minorHAnsi" w:cstheme="minorHAnsi"/>
                <w:szCs w:val="22"/>
              </w:rPr>
              <w:t xml:space="preserve"> hosting the Clubs and</w:t>
            </w:r>
            <w:r w:rsidR="00DB68DA" w:rsidRPr="00DB68DA">
              <w:rPr>
                <w:rFonts w:asciiTheme="minorHAnsi" w:hAnsiTheme="minorHAnsi" w:cstheme="minorHAnsi"/>
                <w:szCs w:val="22"/>
              </w:rPr>
              <w:t xml:space="preserve"> </w:t>
            </w:r>
            <w:r>
              <w:rPr>
                <w:rFonts w:asciiTheme="minorHAnsi" w:hAnsiTheme="minorHAnsi" w:cstheme="minorHAnsi"/>
                <w:szCs w:val="22"/>
              </w:rPr>
              <w:t>the club member SMEs</w:t>
            </w:r>
            <w:r w:rsidR="008C2726">
              <w:rPr>
                <w:rFonts w:asciiTheme="minorHAnsi" w:hAnsiTheme="minorHAnsi" w:cstheme="minorHAnsi"/>
                <w:szCs w:val="22"/>
              </w:rPr>
              <w:t xml:space="preserve">. The Club meetings are prepared with support </w:t>
            </w:r>
            <w:proofErr w:type="gramStart"/>
            <w:r w:rsidR="008C2726">
              <w:rPr>
                <w:rFonts w:asciiTheme="minorHAnsi" w:hAnsiTheme="minorHAnsi" w:cstheme="minorHAnsi"/>
                <w:szCs w:val="22"/>
              </w:rPr>
              <w:t xml:space="preserve">of </w:t>
            </w:r>
            <w:r>
              <w:rPr>
                <w:rFonts w:asciiTheme="minorHAnsi" w:hAnsiTheme="minorHAnsi" w:cstheme="minorHAnsi"/>
                <w:szCs w:val="22"/>
              </w:rPr>
              <w:t xml:space="preserve"> </w:t>
            </w:r>
            <w:r w:rsidRPr="00DE0978">
              <w:rPr>
                <w:rFonts w:asciiTheme="minorHAnsi" w:hAnsiTheme="minorHAnsi" w:cstheme="minorHAnsi"/>
                <w:szCs w:val="22"/>
              </w:rPr>
              <w:t>National</w:t>
            </w:r>
            <w:proofErr w:type="gramEnd"/>
            <w:r w:rsidRPr="00DE0978">
              <w:rPr>
                <w:rFonts w:asciiTheme="minorHAnsi" w:hAnsiTheme="minorHAnsi" w:cstheme="minorHAnsi"/>
                <w:szCs w:val="22"/>
              </w:rPr>
              <w:t xml:space="preserve"> Implementing partner (NIP) the Energy Efficiency Centre of Georgia (EECG) </w:t>
            </w:r>
            <w:r w:rsidR="008C2726">
              <w:rPr>
                <w:rFonts w:asciiTheme="minorHAnsi" w:hAnsiTheme="minorHAnsi" w:cstheme="minorHAnsi"/>
                <w:szCs w:val="22"/>
              </w:rPr>
              <w:t>leading</w:t>
            </w:r>
            <w:r>
              <w:rPr>
                <w:rFonts w:asciiTheme="minorHAnsi" w:hAnsiTheme="minorHAnsi" w:cstheme="minorHAnsi"/>
                <w:szCs w:val="22"/>
              </w:rPr>
              <w:t xml:space="preserve"> the training </w:t>
            </w:r>
            <w:r w:rsidRPr="00DE0978">
              <w:rPr>
                <w:rFonts w:asciiTheme="minorHAnsi" w:hAnsiTheme="minorHAnsi" w:cstheme="minorHAnsi"/>
                <w:szCs w:val="22"/>
              </w:rPr>
              <w:t xml:space="preserve">and </w:t>
            </w:r>
            <w:r w:rsidR="008C2726">
              <w:rPr>
                <w:rFonts w:asciiTheme="minorHAnsi" w:hAnsiTheme="minorHAnsi" w:cstheme="minorHAnsi"/>
                <w:szCs w:val="22"/>
              </w:rPr>
              <w:t xml:space="preserve">conducted by </w:t>
            </w:r>
            <w:r w:rsidRPr="00DE0978">
              <w:rPr>
                <w:rFonts w:asciiTheme="minorHAnsi" w:hAnsiTheme="minorHAnsi" w:cstheme="minorHAnsi"/>
                <w:szCs w:val="22"/>
              </w:rPr>
              <w:t xml:space="preserve">the national RECP Clubs’ facilitator </w:t>
            </w:r>
            <w:r>
              <w:rPr>
                <w:rFonts w:asciiTheme="minorHAnsi" w:hAnsiTheme="minorHAnsi" w:cstheme="minorHAnsi"/>
                <w:szCs w:val="22"/>
              </w:rPr>
              <w:t xml:space="preserve">who is an expert on </w:t>
            </w:r>
            <w:r w:rsidRPr="00DE0978">
              <w:rPr>
                <w:rFonts w:asciiTheme="minorHAnsi" w:hAnsiTheme="minorHAnsi" w:cstheme="minorHAnsi"/>
                <w:szCs w:val="22"/>
              </w:rPr>
              <w:t>RECP</w:t>
            </w:r>
            <w:r>
              <w:rPr>
                <w:rFonts w:asciiTheme="minorHAnsi" w:hAnsiTheme="minorHAnsi" w:cstheme="minorHAnsi"/>
                <w:szCs w:val="22"/>
              </w:rPr>
              <w:t>.</w:t>
            </w:r>
            <w:r w:rsidR="00DB68DA" w:rsidRPr="00DB68DA">
              <w:rPr>
                <w:rFonts w:asciiTheme="minorHAnsi" w:hAnsiTheme="minorHAnsi" w:cstheme="minorHAnsi"/>
                <w:szCs w:val="22"/>
              </w:rPr>
              <w:t xml:space="preserve"> </w:t>
            </w:r>
          </w:p>
          <w:p w14:paraId="4D9EE66E" w14:textId="1020954B" w:rsidR="009D51D5" w:rsidRPr="006A0D36" w:rsidRDefault="00D55B55" w:rsidP="001E3B83">
            <w:pPr>
              <w:pStyle w:val="Para0"/>
              <w:spacing w:after="0"/>
              <w:ind w:right="316"/>
              <w:rPr>
                <w:rFonts w:ascii="Calibri" w:hAnsi="Calibri" w:cs="Calibri"/>
                <w:b/>
                <w:bCs w:val="0"/>
                <w:color w:val="17365D" w:themeColor="text2" w:themeShade="BF"/>
                <w:szCs w:val="22"/>
              </w:rPr>
            </w:pPr>
            <w:r w:rsidRPr="006A0D36">
              <w:rPr>
                <w:rFonts w:ascii="Calibri" w:hAnsi="Calibri" w:cs="Calibri"/>
                <w:b/>
                <w:color w:val="17365D" w:themeColor="text2" w:themeShade="BF"/>
                <w:szCs w:val="22"/>
              </w:rPr>
              <w:lastRenderedPageBreak/>
              <w:t>Registration</w:t>
            </w:r>
          </w:p>
          <w:p w14:paraId="3D70468A" w14:textId="77777777" w:rsidR="00BC1876" w:rsidRDefault="00D55B55" w:rsidP="00BC1876">
            <w:pPr>
              <w:pStyle w:val="Para0"/>
              <w:spacing w:after="0" w:line="360" w:lineRule="auto"/>
              <w:ind w:right="318"/>
              <w:rPr>
                <w:rFonts w:ascii="Calibri" w:hAnsi="Calibri" w:cs="Calibri"/>
                <w:bCs w:val="0"/>
                <w:szCs w:val="22"/>
              </w:rPr>
            </w:pPr>
            <w:r w:rsidRPr="006A0D36">
              <w:rPr>
                <w:rFonts w:ascii="Calibri" w:hAnsi="Calibri" w:cs="Calibri"/>
                <w:szCs w:val="22"/>
              </w:rPr>
              <w:t xml:space="preserve">The tentative number of participants for every workshop is </w:t>
            </w:r>
            <w:r w:rsidRPr="00B83E98">
              <w:rPr>
                <w:rFonts w:ascii="Calibri" w:hAnsi="Calibri" w:cs="Calibri"/>
                <w:szCs w:val="22"/>
              </w:rPr>
              <w:t xml:space="preserve">about </w:t>
            </w:r>
            <w:r w:rsidR="00DE0978">
              <w:rPr>
                <w:rFonts w:ascii="Calibri" w:hAnsi="Calibri" w:cs="Calibri"/>
                <w:szCs w:val="22"/>
              </w:rPr>
              <w:t>15</w:t>
            </w:r>
            <w:r w:rsidRPr="00C077AD">
              <w:rPr>
                <w:rFonts w:ascii="Calibri" w:hAnsi="Calibri" w:cs="Calibri"/>
                <w:szCs w:val="22"/>
              </w:rPr>
              <w:t xml:space="preserve"> persons</w:t>
            </w:r>
            <w:r w:rsidRPr="00B83E98">
              <w:rPr>
                <w:rFonts w:ascii="Calibri" w:hAnsi="Calibri" w:cs="Calibri"/>
                <w:szCs w:val="22"/>
              </w:rPr>
              <w:t>.</w:t>
            </w:r>
          </w:p>
          <w:p w14:paraId="3373E7DD" w14:textId="43916F86" w:rsidR="00B059F5" w:rsidRDefault="00B059F5" w:rsidP="00BC1876">
            <w:pPr>
              <w:pStyle w:val="Para0"/>
              <w:spacing w:after="0" w:line="360" w:lineRule="auto"/>
              <w:ind w:right="318"/>
              <w:rPr>
                <w:rFonts w:ascii="Helvetica" w:hAnsi="Helvetica"/>
                <w:color w:val="1D2228"/>
                <w:sz w:val="20"/>
              </w:rPr>
            </w:pPr>
            <w:r>
              <w:rPr>
                <w:rFonts w:ascii="Sylfaen" w:hAnsi="Sylfaen"/>
                <w:color w:val="1D2228"/>
              </w:rPr>
              <w:t xml:space="preserve"> Meeting ID:                              Passcode: </w:t>
            </w:r>
          </w:p>
          <w:p w14:paraId="45E314BB" w14:textId="1085136F" w:rsidR="004A217B" w:rsidRDefault="00107106" w:rsidP="00DA7037">
            <w:pPr>
              <w:pStyle w:val="Para0"/>
              <w:spacing w:after="0"/>
              <w:ind w:right="316"/>
              <w:rPr>
                <w:rFonts w:asciiTheme="minorHAnsi" w:hAnsiTheme="minorHAnsi" w:cstheme="minorHAnsi"/>
                <w:b/>
                <w:bCs w:val="0"/>
                <w:color w:val="17365D" w:themeColor="text2" w:themeShade="BF"/>
                <w:szCs w:val="22"/>
              </w:rPr>
            </w:pPr>
            <w:r w:rsidRPr="007B4B14">
              <w:rPr>
                <w:rFonts w:asciiTheme="minorHAnsi" w:hAnsiTheme="minorHAnsi" w:cstheme="minorHAnsi"/>
                <w:b/>
                <w:color w:val="17365D" w:themeColor="text2" w:themeShade="BF"/>
                <w:szCs w:val="22"/>
              </w:rPr>
              <w:t xml:space="preserve">About </w:t>
            </w:r>
            <w:r w:rsidR="006B666D" w:rsidRPr="007B4B14">
              <w:rPr>
                <w:rFonts w:asciiTheme="minorHAnsi" w:hAnsiTheme="minorHAnsi" w:cstheme="minorHAnsi"/>
                <w:b/>
                <w:color w:val="17365D" w:themeColor="text2" w:themeShade="BF"/>
                <w:szCs w:val="22"/>
              </w:rPr>
              <w:t xml:space="preserve">the </w:t>
            </w:r>
            <w:r w:rsidRPr="007B4B14">
              <w:rPr>
                <w:rFonts w:asciiTheme="minorHAnsi" w:hAnsiTheme="minorHAnsi" w:cstheme="minorHAnsi"/>
                <w:b/>
                <w:color w:val="17365D" w:themeColor="text2" w:themeShade="BF"/>
                <w:szCs w:val="22"/>
              </w:rPr>
              <w:t>EU4Environment</w:t>
            </w:r>
            <w:r w:rsidR="008C2726">
              <w:rPr>
                <w:rFonts w:asciiTheme="minorHAnsi" w:hAnsiTheme="minorHAnsi" w:cstheme="minorHAnsi"/>
                <w:b/>
                <w:color w:val="17365D" w:themeColor="text2" w:themeShade="BF"/>
                <w:szCs w:val="22"/>
              </w:rPr>
              <w:t xml:space="preserve"> Action</w:t>
            </w:r>
          </w:p>
          <w:p w14:paraId="180EA24F" w14:textId="29DCCB5B" w:rsidR="00F6319D" w:rsidRPr="00BA358F" w:rsidRDefault="00F6319D" w:rsidP="00F6319D">
            <w:pPr>
              <w:pStyle w:val="Para0"/>
              <w:spacing w:before="0" w:after="0"/>
              <w:ind w:right="264"/>
              <w:rPr>
                <w:rFonts w:ascii="Calibri" w:hAnsi="Calibri" w:cs="Calibri"/>
              </w:rPr>
            </w:pPr>
            <w:r w:rsidRPr="00BA358F">
              <w:rPr>
                <w:rFonts w:ascii="Calibri" w:hAnsi="Calibri" w:cs="Calibri"/>
              </w:rPr>
              <w:t>The “European Union for Environment” (</w:t>
            </w:r>
            <w:r w:rsidRPr="006E65B5">
              <w:rPr>
                <w:rFonts w:ascii="Calibri" w:hAnsi="Calibri" w:cs="Calibri"/>
                <w:b/>
                <w:color w:val="4472C4"/>
              </w:rPr>
              <w:t>EU</w:t>
            </w:r>
            <w:r w:rsidRPr="00181E70">
              <w:rPr>
                <w:rFonts w:ascii="Calibri" w:hAnsi="Calibri" w:cs="Calibri"/>
                <w:bCs w:val="0"/>
              </w:rPr>
              <w:t>4</w:t>
            </w:r>
            <w:r w:rsidRPr="00BA358F">
              <w:rPr>
                <w:rFonts w:ascii="Calibri" w:hAnsi="Calibri" w:cs="Calibri"/>
                <w:b/>
                <w:color w:val="92D050"/>
              </w:rPr>
              <w:t>Environment</w:t>
            </w:r>
            <w:r w:rsidRPr="00BA358F">
              <w:rPr>
                <w:rFonts w:ascii="Calibri" w:hAnsi="Calibri" w:cs="Calibri"/>
              </w:rPr>
              <w:t>)</w:t>
            </w:r>
            <w:r w:rsidR="008C2726">
              <w:rPr>
                <w:rFonts w:ascii="Calibri" w:hAnsi="Calibri" w:cs="Calibri"/>
              </w:rPr>
              <w:t xml:space="preserve"> Action</w:t>
            </w:r>
            <w:r w:rsidRPr="00BA358F">
              <w:rPr>
                <w:rFonts w:ascii="Calibri" w:hAnsi="Calibri" w:cs="Calibri"/>
              </w:rPr>
              <w:t xml:space="preserve"> aims to help the six partner countries: Armenia, Azerbaijan, Belarus, Georgia, Republic of Moldova, Ukraine preserve their natural capital and increase people's environmental well-being, by supporting environment-related action, demonstrating and unlocking opportunities for greener growth, and setting mechanisms to better manage environmental risks and impacts. </w:t>
            </w:r>
          </w:p>
          <w:p w14:paraId="50768DDD" w14:textId="617CAF12" w:rsidR="004A217B" w:rsidRPr="007B4B14" w:rsidRDefault="00F6319D" w:rsidP="00F6319D">
            <w:pPr>
              <w:pStyle w:val="Para0"/>
              <w:spacing w:after="0"/>
              <w:ind w:right="318"/>
              <w:rPr>
                <w:rFonts w:asciiTheme="minorHAnsi" w:hAnsiTheme="minorHAnsi" w:cstheme="minorHAnsi"/>
                <w:szCs w:val="22"/>
              </w:rPr>
            </w:pPr>
            <w:r w:rsidRPr="00BA358F">
              <w:rPr>
                <w:rFonts w:ascii="Calibri" w:hAnsi="Calibri" w:cs="Calibri"/>
              </w:rPr>
              <w:t>The Action is funded by the European Union and implemented by five Partner organi</w:t>
            </w:r>
            <w:r>
              <w:rPr>
                <w:rFonts w:ascii="Calibri" w:hAnsi="Calibri" w:cs="Calibri"/>
              </w:rPr>
              <w:t>z</w:t>
            </w:r>
            <w:r w:rsidRPr="00BA358F">
              <w:rPr>
                <w:rFonts w:ascii="Calibri" w:hAnsi="Calibri" w:cs="Calibri"/>
              </w:rPr>
              <w:t>ations: OECD, UNECE, UNEP, UNIDO and the World Bank based on a budget of some EUR 20 million. The Action implementation period is 2019-2022.</w:t>
            </w:r>
            <w:r w:rsidR="00100892">
              <w:rPr>
                <w:rFonts w:asciiTheme="minorHAnsi" w:hAnsiTheme="minorHAnsi" w:cstheme="minorHAnsi"/>
                <w:szCs w:val="22"/>
              </w:rPr>
              <w:t xml:space="preserve"> </w:t>
            </w:r>
            <w:r w:rsidR="00107106" w:rsidRPr="007B4B14">
              <w:rPr>
                <w:rFonts w:asciiTheme="minorHAnsi" w:hAnsiTheme="minorHAnsi" w:cstheme="minorHAnsi"/>
                <w:szCs w:val="22"/>
              </w:rPr>
              <w:t>More information:</w:t>
            </w:r>
            <w:r w:rsidR="00107106" w:rsidRPr="007B4B14">
              <w:rPr>
                <w:rFonts w:asciiTheme="minorHAnsi" w:hAnsiTheme="minorHAnsi" w:cstheme="minorHAnsi"/>
                <w:color w:val="365F91" w:themeColor="accent1" w:themeShade="BF"/>
                <w:szCs w:val="22"/>
              </w:rPr>
              <w:t xml:space="preserve"> </w:t>
            </w:r>
            <w:hyperlink r:id="rId14" w:history="1">
              <w:r w:rsidR="00926458" w:rsidRPr="00DA3327">
                <w:rPr>
                  <w:rStyle w:val="Hyperlink"/>
                  <w:rFonts w:asciiTheme="minorHAnsi" w:hAnsiTheme="minorHAnsi" w:cstheme="minorHAnsi"/>
                  <w:szCs w:val="22"/>
                </w:rPr>
                <w:t>www.eu4environment.org</w:t>
              </w:r>
            </w:hyperlink>
            <w:r w:rsidR="009A5BF3" w:rsidRPr="007B4B14">
              <w:rPr>
                <w:rStyle w:val="Internetverknpfung"/>
                <w:rFonts w:asciiTheme="minorHAnsi" w:hAnsiTheme="minorHAnsi" w:cstheme="minorHAnsi"/>
                <w:szCs w:val="22"/>
              </w:rPr>
              <w:t xml:space="preserve"> </w:t>
            </w:r>
            <w:r w:rsidR="00107106" w:rsidRPr="007B4B14">
              <w:rPr>
                <w:rStyle w:val="Internetverknpfung"/>
                <w:rFonts w:asciiTheme="minorHAnsi" w:hAnsiTheme="minorHAnsi" w:cstheme="minorHAnsi"/>
                <w:color w:val="365F91" w:themeColor="accent1" w:themeShade="BF"/>
                <w:szCs w:val="22"/>
              </w:rPr>
              <w:t xml:space="preserve"> </w:t>
            </w:r>
          </w:p>
          <w:p w14:paraId="6F2D2EB9" w14:textId="77777777" w:rsidR="004A217B" w:rsidRPr="007B4B14" w:rsidRDefault="004A217B">
            <w:pPr>
              <w:pStyle w:val="Para0"/>
              <w:spacing w:after="0"/>
              <w:ind w:left="323" w:right="318"/>
              <w:rPr>
                <w:rFonts w:asciiTheme="minorHAnsi" w:hAnsiTheme="minorHAnsi" w:cstheme="minorHAnsi"/>
                <w:szCs w:val="22"/>
              </w:rPr>
            </w:pPr>
          </w:p>
        </w:tc>
      </w:tr>
    </w:tbl>
    <w:p w14:paraId="549656AF" w14:textId="3AEB0DAC" w:rsidR="00FA1A94" w:rsidRDefault="00FA1A94" w:rsidP="00FA1A94">
      <w:pPr>
        <w:pStyle w:val="Para0"/>
        <w:spacing w:after="0"/>
        <w:ind w:left="37" w:right="316" w:hanging="37"/>
        <w:jc w:val="center"/>
        <w:rPr>
          <w:rFonts w:asciiTheme="minorHAnsi" w:hAnsiTheme="minorHAnsi" w:cstheme="minorHAnsi"/>
          <w:b/>
          <w:bCs/>
          <w:color w:val="17365D" w:themeColor="text2" w:themeShade="BF"/>
        </w:rPr>
      </w:pPr>
      <w:r w:rsidRPr="00DA7037">
        <w:rPr>
          <w:rFonts w:asciiTheme="minorHAnsi" w:hAnsiTheme="minorHAnsi" w:cstheme="minorHAnsi"/>
          <w:b/>
          <w:bCs/>
          <w:color w:val="17365D" w:themeColor="text2" w:themeShade="BF"/>
        </w:rPr>
        <w:lastRenderedPageBreak/>
        <w:t>Agenda</w:t>
      </w:r>
      <w:r>
        <w:rPr>
          <w:rFonts w:asciiTheme="minorHAnsi" w:hAnsiTheme="minorHAnsi" w:cstheme="minorHAnsi"/>
          <w:b/>
          <w:bCs/>
          <w:color w:val="17365D" w:themeColor="text2" w:themeShade="BF"/>
        </w:rPr>
        <w:t xml:space="preserve"> of </w:t>
      </w:r>
      <w:r w:rsidR="00522C25">
        <w:rPr>
          <w:rFonts w:asciiTheme="minorHAnsi" w:hAnsiTheme="minorHAnsi" w:cstheme="minorHAnsi"/>
          <w:b/>
          <w:bCs/>
          <w:color w:val="17365D" w:themeColor="text2" w:themeShade="BF"/>
        </w:rPr>
        <w:t xml:space="preserve">RECP </w:t>
      </w:r>
      <w:r>
        <w:rPr>
          <w:rFonts w:asciiTheme="minorHAnsi" w:hAnsiTheme="minorHAnsi" w:cstheme="minorHAnsi"/>
          <w:b/>
          <w:bCs/>
          <w:color w:val="17365D" w:themeColor="text2" w:themeShade="BF"/>
        </w:rPr>
        <w:t xml:space="preserve">Training </w:t>
      </w:r>
      <w:r w:rsidR="00181E70">
        <w:rPr>
          <w:rFonts w:asciiTheme="minorHAnsi" w:hAnsiTheme="minorHAnsi" w:cstheme="minorHAnsi"/>
          <w:b/>
          <w:bCs/>
          <w:color w:val="17365D" w:themeColor="text2" w:themeShade="BF"/>
        </w:rPr>
        <w:t xml:space="preserve">on Module </w:t>
      </w:r>
      <w:r w:rsidR="00B67F6E">
        <w:rPr>
          <w:rFonts w:asciiTheme="minorHAnsi" w:hAnsiTheme="minorHAnsi" w:cstheme="minorHAnsi"/>
          <w:b/>
          <w:bCs/>
          <w:color w:val="17365D" w:themeColor="text2" w:themeShade="BF"/>
        </w:rPr>
        <w:t>4</w:t>
      </w:r>
      <w:r w:rsidR="00522C25">
        <w:rPr>
          <w:rFonts w:asciiTheme="minorHAnsi" w:hAnsiTheme="minorHAnsi" w:cstheme="minorHAnsi"/>
          <w:b/>
          <w:bCs/>
          <w:color w:val="17365D" w:themeColor="text2" w:themeShade="BF"/>
        </w:rPr>
        <w:t xml:space="preserve"> </w:t>
      </w:r>
      <w:r>
        <w:rPr>
          <w:rFonts w:asciiTheme="minorHAnsi" w:hAnsiTheme="minorHAnsi" w:cstheme="minorHAnsi"/>
          <w:b/>
          <w:bCs/>
          <w:color w:val="17365D" w:themeColor="text2" w:themeShade="BF"/>
        </w:rPr>
        <w:t>(Georgia)</w:t>
      </w:r>
    </w:p>
    <w:p w14:paraId="63690CD4" w14:textId="1690EB35" w:rsidR="008C2726" w:rsidRDefault="008C2726" w:rsidP="006D4CC9">
      <w:pPr>
        <w:pStyle w:val="Para0"/>
        <w:spacing w:after="0"/>
        <w:ind w:right="316"/>
        <w:rPr>
          <w:rFonts w:asciiTheme="minorHAnsi" w:hAnsiTheme="minorHAnsi" w:cstheme="minorHAnsi"/>
          <w:b/>
          <w:bCs/>
          <w:color w:val="17365D" w:themeColor="text2" w:themeShade="BF"/>
        </w:rPr>
      </w:pPr>
    </w:p>
    <w:tbl>
      <w:tblPr>
        <w:tblW w:w="0" w:type="auto"/>
        <w:jc w:val="center"/>
        <w:tblLook w:val="04A0" w:firstRow="1" w:lastRow="0" w:firstColumn="1" w:lastColumn="0" w:noHBand="0" w:noVBand="1"/>
      </w:tblPr>
      <w:tblGrid>
        <w:gridCol w:w="1418"/>
        <w:gridCol w:w="7870"/>
      </w:tblGrid>
      <w:tr w:rsidR="00B67F6E" w14:paraId="6E186137" w14:textId="77777777" w:rsidTr="005C77EC">
        <w:trPr>
          <w:jc w:val="center"/>
        </w:trPr>
        <w:tc>
          <w:tcPr>
            <w:tcW w:w="1418" w:type="dxa"/>
            <w:tcBorders>
              <w:bottom w:val="single" w:sz="4" w:space="0" w:color="7F7F7F"/>
              <w:right w:val="nil"/>
            </w:tcBorders>
            <w:shd w:val="clear" w:color="auto" w:fill="auto"/>
          </w:tcPr>
          <w:p w14:paraId="01B37BB2" w14:textId="77777777" w:rsidR="00B67F6E" w:rsidRPr="001B6D22" w:rsidRDefault="00B67F6E" w:rsidP="005C77EC">
            <w:pPr>
              <w:rPr>
                <w:color w:val="323E4F"/>
              </w:rPr>
            </w:pPr>
            <w:bookmarkStart w:id="1" w:name="_Hlk63190040"/>
            <w:r w:rsidRPr="001B6D22">
              <w:t>Time (GTM+4)</w:t>
            </w:r>
          </w:p>
        </w:tc>
        <w:tc>
          <w:tcPr>
            <w:tcW w:w="7870" w:type="dxa"/>
            <w:tcBorders>
              <w:bottom w:val="single" w:sz="4" w:space="0" w:color="7F7F7F"/>
            </w:tcBorders>
            <w:shd w:val="clear" w:color="auto" w:fill="auto"/>
          </w:tcPr>
          <w:p w14:paraId="5D9D1415" w14:textId="77777777" w:rsidR="00B67F6E" w:rsidRPr="001B6D22" w:rsidRDefault="00B67F6E" w:rsidP="005C77EC">
            <w:pPr>
              <w:jc w:val="center"/>
              <w:rPr>
                <w:color w:val="323E4F"/>
              </w:rPr>
            </w:pPr>
            <w:r w:rsidRPr="001B6D22">
              <w:t>Item</w:t>
            </w:r>
          </w:p>
        </w:tc>
      </w:tr>
      <w:tr w:rsidR="00B67F6E" w14:paraId="0913699F" w14:textId="77777777" w:rsidTr="005C77EC">
        <w:trPr>
          <w:jc w:val="center"/>
        </w:trPr>
        <w:tc>
          <w:tcPr>
            <w:tcW w:w="1418" w:type="dxa"/>
            <w:tcBorders>
              <w:right w:val="single" w:sz="4" w:space="0" w:color="7F7F7F"/>
            </w:tcBorders>
            <w:shd w:val="clear" w:color="auto" w:fill="F2F2F2"/>
          </w:tcPr>
          <w:p w14:paraId="385667ED" w14:textId="77777777" w:rsidR="00B67F6E" w:rsidRPr="001B6D22" w:rsidRDefault="00B67F6E" w:rsidP="005C77EC">
            <w:pPr>
              <w:rPr>
                <w:color w:val="323E4F"/>
              </w:rPr>
            </w:pPr>
          </w:p>
        </w:tc>
        <w:tc>
          <w:tcPr>
            <w:tcW w:w="7870" w:type="dxa"/>
            <w:shd w:val="clear" w:color="auto" w:fill="F2F2F2"/>
          </w:tcPr>
          <w:p w14:paraId="65DDCD21" w14:textId="77777777" w:rsidR="00B67F6E" w:rsidRPr="001B6D22" w:rsidRDefault="00B67F6E" w:rsidP="005C77EC">
            <w:pPr>
              <w:jc w:val="center"/>
              <w:rPr>
                <w:color w:val="323E4F"/>
              </w:rPr>
            </w:pPr>
            <w:r w:rsidRPr="001B6D22">
              <w:rPr>
                <w:lang w:eastAsia="ru-RU"/>
              </w:rPr>
              <w:t>Date: 25 February 2021          Place: Webinar</w:t>
            </w:r>
          </w:p>
        </w:tc>
      </w:tr>
      <w:tr w:rsidR="00B67F6E" w14:paraId="0F6D074D" w14:textId="77777777" w:rsidTr="005C77EC">
        <w:trPr>
          <w:jc w:val="center"/>
        </w:trPr>
        <w:tc>
          <w:tcPr>
            <w:tcW w:w="1418" w:type="dxa"/>
            <w:tcBorders>
              <w:right w:val="single" w:sz="4" w:space="0" w:color="7F7F7F"/>
            </w:tcBorders>
            <w:shd w:val="clear" w:color="auto" w:fill="auto"/>
          </w:tcPr>
          <w:p w14:paraId="48C7AB30" w14:textId="77777777" w:rsidR="00B67F6E" w:rsidRPr="001B6D22" w:rsidRDefault="00B67F6E" w:rsidP="005C77EC">
            <w:pPr>
              <w:rPr>
                <w:color w:val="323E4F"/>
              </w:rPr>
            </w:pPr>
            <w:r w:rsidRPr="001B6D22">
              <w:t>10:45-11:00</w:t>
            </w:r>
          </w:p>
        </w:tc>
        <w:tc>
          <w:tcPr>
            <w:tcW w:w="7870" w:type="dxa"/>
            <w:shd w:val="clear" w:color="auto" w:fill="auto"/>
          </w:tcPr>
          <w:p w14:paraId="2EFF33A5" w14:textId="77777777" w:rsidR="00B67F6E" w:rsidRPr="001B6D22" w:rsidRDefault="00B67F6E" w:rsidP="005C77EC">
            <w:r w:rsidRPr="001B6D22">
              <w:t>Registration</w:t>
            </w:r>
          </w:p>
        </w:tc>
      </w:tr>
      <w:tr w:rsidR="00B67F6E" w14:paraId="5E485418" w14:textId="77777777" w:rsidTr="005C77EC">
        <w:trPr>
          <w:jc w:val="center"/>
        </w:trPr>
        <w:tc>
          <w:tcPr>
            <w:tcW w:w="1418" w:type="dxa"/>
            <w:tcBorders>
              <w:right w:val="single" w:sz="4" w:space="0" w:color="7F7F7F"/>
            </w:tcBorders>
            <w:shd w:val="clear" w:color="auto" w:fill="F2F2F2"/>
          </w:tcPr>
          <w:p w14:paraId="64BDDDF3" w14:textId="77777777" w:rsidR="00B67F6E" w:rsidRPr="001B6D22" w:rsidRDefault="00B67F6E" w:rsidP="005C77EC">
            <w:r w:rsidRPr="001B6D22">
              <w:t>11:00-11:40</w:t>
            </w:r>
          </w:p>
          <w:p w14:paraId="62F8B055" w14:textId="77777777" w:rsidR="00B67F6E" w:rsidRPr="001B6D22" w:rsidRDefault="00B67F6E" w:rsidP="005C77EC">
            <w:pPr>
              <w:rPr>
                <w:color w:val="323E4F"/>
              </w:rPr>
            </w:pPr>
          </w:p>
        </w:tc>
        <w:tc>
          <w:tcPr>
            <w:tcW w:w="7870" w:type="dxa"/>
            <w:shd w:val="clear" w:color="auto" w:fill="F2F2F2"/>
          </w:tcPr>
          <w:p w14:paraId="79918CC9" w14:textId="77777777" w:rsidR="00B67F6E" w:rsidRPr="001B6D22" w:rsidRDefault="00B67F6E" w:rsidP="005C77EC">
            <w:pPr>
              <w:rPr>
                <w:rFonts w:eastAsia="SimSun"/>
              </w:rPr>
            </w:pPr>
            <w:r w:rsidRPr="001B6D22">
              <w:rPr>
                <w:rFonts w:eastAsia="SimSun"/>
              </w:rPr>
              <w:t xml:space="preserve">Assess progress on Water Efficiency &amp; Waste Water reduction </w:t>
            </w:r>
          </w:p>
          <w:p w14:paraId="5FD2E80A" w14:textId="77777777" w:rsidR="00B67F6E" w:rsidRPr="001B6D22" w:rsidRDefault="00B67F6E" w:rsidP="005C77EC">
            <w:pPr>
              <w:rPr>
                <w:rFonts w:eastAsia="Calibri"/>
              </w:rPr>
            </w:pPr>
            <w:r w:rsidRPr="001B6D22">
              <w:rPr>
                <w:rFonts w:eastAsia="Calibri"/>
              </w:rPr>
              <w:t xml:space="preserve">Baseline water profile and indicators  </w:t>
            </w:r>
          </w:p>
          <w:p w14:paraId="391CAC90" w14:textId="77777777" w:rsidR="00B67F6E" w:rsidRPr="001B6D22" w:rsidRDefault="00B67F6E" w:rsidP="005C77EC">
            <w:pPr>
              <w:rPr>
                <w:rFonts w:eastAsia="Calibri"/>
              </w:rPr>
            </w:pPr>
            <w:r w:rsidRPr="001B6D22">
              <w:rPr>
                <w:rFonts w:eastAsia="Calibri"/>
              </w:rPr>
              <w:t>Business case</w:t>
            </w:r>
          </w:p>
          <w:p w14:paraId="1C14DD7E" w14:textId="77777777" w:rsidR="00B67F6E" w:rsidRPr="001B6D22" w:rsidRDefault="00B67F6E" w:rsidP="005C77EC">
            <w:pPr>
              <w:rPr>
                <w:rFonts w:eastAsia="Calibri"/>
              </w:rPr>
            </w:pPr>
            <w:r w:rsidRPr="001B6D22">
              <w:rPr>
                <w:rFonts w:eastAsia="Calibri"/>
              </w:rPr>
              <w:t>RECP options to increase water efficiency</w:t>
            </w:r>
          </w:p>
          <w:p w14:paraId="6781E1B2" w14:textId="77777777" w:rsidR="00B67F6E" w:rsidRPr="001B6D22" w:rsidRDefault="00B67F6E" w:rsidP="005C77EC">
            <w:pPr>
              <w:rPr>
                <w:rFonts w:eastAsia="Calibri"/>
              </w:rPr>
            </w:pPr>
            <w:r w:rsidRPr="001B6D22">
              <w:rPr>
                <w:rFonts w:eastAsia="Calibri"/>
              </w:rPr>
              <w:t>Data gaps</w:t>
            </w:r>
          </w:p>
          <w:p w14:paraId="7CBC48F8" w14:textId="77777777" w:rsidR="00B67F6E" w:rsidRPr="001B6D22" w:rsidRDefault="00B67F6E" w:rsidP="005C77EC">
            <w:pPr>
              <w:rPr>
                <w:rFonts w:eastAsia="Calibri"/>
              </w:rPr>
            </w:pPr>
            <w:r w:rsidRPr="001B6D22">
              <w:rPr>
                <w:rFonts w:eastAsia="Calibri"/>
                <w:i/>
                <w:iCs/>
              </w:rPr>
              <w:t>Nikoloz Javshanashvili, Energy Efficiency Centre Georgia</w:t>
            </w:r>
          </w:p>
        </w:tc>
      </w:tr>
      <w:tr w:rsidR="00B67F6E" w14:paraId="4FF425D7" w14:textId="77777777" w:rsidTr="005C77EC">
        <w:trPr>
          <w:jc w:val="center"/>
        </w:trPr>
        <w:tc>
          <w:tcPr>
            <w:tcW w:w="1418" w:type="dxa"/>
            <w:tcBorders>
              <w:right w:val="single" w:sz="4" w:space="0" w:color="7F7F7F"/>
            </w:tcBorders>
            <w:shd w:val="clear" w:color="auto" w:fill="auto"/>
          </w:tcPr>
          <w:p w14:paraId="17CEFC41" w14:textId="77777777" w:rsidR="00B67F6E" w:rsidRPr="001B6D22" w:rsidRDefault="00B67F6E" w:rsidP="005C77EC">
            <w:r w:rsidRPr="001B6D22">
              <w:t>11:40-11:45</w:t>
            </w:r>
          </w:p>
        </w:tc>
        <w:tc>
          <w:tcPr>
            <w:tcW w:w="7870" w:type="dxa"/>
            <w:shd w:val="clear" w:color="auto" w:fill="auto"/>
          </w:tcPr>
          <w:p w14:paraId="7AB013CA" w14:textId="77777777" w:rsidR="00B67F6E" w:rsidRPr="001B6D22" w:rsidRDefault="00B67F6E" w:rsidP="005C77EC">
            <w:pPr>
              <w:rPr>
                <w:rFonts w:eastAsia="SimSun"/>
              </w:rPr>
            </w:pPr>
            <w:r w:rsidRPr="001B6D22">
              <w:rPr>
                <w:rFonts w:eastAsia="SimSun"/>
              </w:rPr>
              <w:t>Break</w:t>
            </w:r>
          </w:p>
        </w:tc>
      </w:tr>
      <w:tr w:rsidR="00B67F6E" w14:paraId="0A40E01C" w14:textId="77777777" w:rsidTr="005C77EC">
        <w:trPr>
          <w:jc w:val="center"/>
        </w:trPr>
        <w:tc>
          <w:tcPr>
            <w:tcW w:w="1418" w:type="dxa"/>
            <w:tcBorders>
              <w:right w:val="single" w:sz="4" w:space="0" w:color="7F7F7F"/>
            </w:tcBorders>
            <w:shd w:val="clear" w:color="auto" w:fill="F2F2F2"/>
          </w:tcPr>
          <w:p w14:paraId="645C93E0" w14:textId="77777777" w:rsidR="00B67F6E" w:rsidRPr="001B6D22" w:rsidRDefault="00B67F6E" w:rsidP="005C77EC">
            <w:pPr>
              <w:rPr>
                <w:color w:val="323E4F"/>
              </w:rPr>
            </w:pPr>
            <w:r w:rsidRPr="001B6D22">
              <w:t>11:45-12:30</w:t>
            </w:r>
          </w:p>
        </w:tc>
        <w:tc>
          <w:tcPr>
            <w:tcW w:w="7870" w:type="dxa"/>
            <w:shd w:val="clear" w:color="auto" w:fill="F2F2F2"/>
          </w:tcPr>
          <w:p w14:paraId="4EA1F25C" w14:textId="77777777" w:rsidR="00B67F6E" w:rsidRPr="001B6D22" w:rsidRDefault="00B67F6E" w:rsidP="005C77EC">
            <w:pPr>
              <w:rPr>
                <w:rFonts w:eastAsia="SimSun"/>
              </w:rPr>
            </w:pPr>
            <w:r w:rsidRPr="001B6D22">
              <w:rPr>
                <w:rFonts w:eastAsia="SimSun"/>
              </w:rPr>
              <w:t xml:space="preserve">Technical content  </w:t>
            </w:r>
          </w:p>
          <w:p w14:paraId="35DB822C" w14:textId="77777777" w:rsidR="00B67F6E" w:rsidRPr="001B6D22" w:rsidRDefault="00B67F6E" w:rsidP="005C77EC">
            <w:pPr>
              <w:rPr>
                <w:rFonts w:eastAsia="Calibri"/>
              </w:rPr>
            </w:pPr>
            <w:r w:rsidRPr="001B6D22">
              <w:rPr>
                <w:rFonts w:eastAsia="Calibri"/>
              </w:rPr>
              <w:t xml:space="preserve">What?  </w:t>
            </w:r>
          </w:p>
          <w:p w14:paraId="411DA827" w14:textId="77777777" w:rsidR="00B67F6E" w:rsidRPr="001B6D22" w:rsidRDefault="00B67F6E" w:rsidP="005C77EC">
            <w:pPr>
              <w:rPr>
                <w:rFonts w:eastAsia="Calibri"/>
              </w:rPr>
            </w:pPr>
            <w:r w:rsidRPr="001B6D22">
              <w:rPr>
                <w:rFonts w:eastAsia="Calibri"/>
              </w:rPr>
              <w:t xml:space="preserve">- Problems related to materials use &amp; waste generation; </w:t>
            </w:r>
          </w:p>
          <w:p w14:paraId="29C8B5AA" w14:textId="77777777" w:rsidR="00B67F6E" w:rsidRPr="001B6D22" w:rsidRDefault="00B67F6E" w:rsidP="005C77EC">
            <w:pPr>
              <w:rPr>
                <w:rFonts w:eastAsia="Calibri"/>
              </w:rPr>
            </w:pPr>
            <w:r w:rsidRPr="001B6D22">
              <w:rPr>
                <w:rFonts w:eastAsia="Calibri"/>
              </w:rPr>
              <w:t>Why?</w:t>
            </w:r>
          </w:p>
          <w:p w14:paraId="13EDF7E7" w14:textId="77777777" w:rsidR="00B67F6E" w:rsidRPr="001B6D22" w:rsidRDefault="00B67F6E" w:rsidP="005C77EC">
            <w:pPr>
              <w:rPr>
                <w:rFonts w:eastAsia="Calibri"/>
              </w:rPr>
            </w:pPr>
            <w:r w:rsidRPr="001B6D22">
              <w:rPr>
                <w:rFonts w:eastAsia="Calibri"/>
              </w:rPr>
              <w:t xml:space="preserve">- Opportunities and benefits; </w:t>
            </w:r>
          </w:p>
          <w:p w14:paraId="2B4C14CA" w14:textId="77777777" w:rsidR="00B67F6E" w:rsidRPr="001B6D22" w:rsidRDefault="00B67F6E" w:rsidP="005C77EC">
            <w:pPr>
              <w:rPr>
                <w:rFonts w:eastAsia="Calibri"/>
              </w:rPr>
            </w:pPr>
            <w:r w:rsidRPr="001B6D22">
              <w:rPr>
                <w:rFonts w:eastAsia="Calibri"/>
              </w:rPr>
              <w:t xml:space="preserve">How? </w:t>
            </w:r>
          </w:p>
          <w:p w14:paraId="20C641E2" w14:textId="77777777" w:rsidR="00B67F6E" w:rsidRPr="001B6D22" w:rsidRDefault="00B67F6E" w:rsidP="005C77EC">
            <w:pPr>
              <w:rPr>
                <w:rFonts w:eastAsia="Calibri"/>
              </w:rPr>
            </w:pPr>
            <w:r w:rsidRPr="001B6D22">
              <w:rPr>
                <w:rFonts w:eastAsia="Calibri"/>
              </w:rPr>
              <w:t>- Understanding materials use and waste generation</w:t>
            </w:r>
          </w:p>
          <w:p w14:paraId="70DA2CED" w14:textId="77777777" w:rsidR="00B67F6E" w:rsidRPr="001B6D22" w:rsidRDefault="00B67F6E" w:rsidP="005C77EC">
            <w:pPr>
              <w:rPr>
                <w:rFonts w:eastAsia="Calibri"/>
              </w:rPr>
            </w:pPr>
            <w:r w:rsidRPr="001B6D22">
              <w:rPr>
                <w:rFonts w:eastAsia="Calibri"/>
              </w:rPr>
              <w:t xml:space="preserve">- Root cause analysis of inefficient materials </w:t>
            </w:r>
            <w:proofErr w:type="gramStart"/>
            <w:r w:rsidRPr="001B6D22">
              <w:rPr>
                <w:rFonts w:eastAsia="Calibri"/>
              </w:rPr>
              <w:t>use</w:t>
            </w:r>
            <w:proofErr w:type="gramEnd"/>
            <w:r w:rsidRPr="001B6D22">
              <w:rPr>
                <w:rFonts w:eastAsia="Calibri"/>
              </w:rPr>
              <w:t xml:space="preserve"> and RECP options generation</w:t>
            </w:r>
          </w:p>
          <w:p w14:paraId="7CFA7847" w14:textId="77777777" w:rsidR="00B67F6E" w:rsidRPr="001B6D22" w:rsidRDefault="00B67F6E" w:rsidP="005C77EC">
            <w:pPr>
              <w:rPr>
                <w:rFonts w:eastAsia="Calibri"/>
              </w:rPr>
            </w:pPr>
            <w:r w:rsidRPr="001B6D22">
              <w:rPr>
                <w:rFonts w:eastAsia="Calibri"/>
              </w:rPr>
              <w:t>- Typical solutions for materials efficiency &amp; waste minimization</w:t>
            </w:r>
          </w:p>
          <w:p w14:paraId="2FE5497C" w14:textId="77777777" w:rsidR="00B67F6E" w:rsidRPr="001B6D22" w:rsidRDefault="00B67F6E" w:rsidP="005C77EC">
            <w:pPr>
              <w:rPr>
                <w:rFonts w:eastAsia="Calibri"/>
              </w:rPr>
            </w:pPr>
            <w:r w:rsidRPr="001B6D22">
              <w:rPr>
                <w:rFonts w:eastAsia="Calibri"/>
                <w:i/>
                <w:iCs/>
              </w:rPr>
              <w:t>Nikoloz Javshanashvili, Energy Efficiency Centre Georgia</w:t>
            </w:r>
          </w:p>
        </w:tc>
      </w:tr>
      <w:tr w:rsidR="00B67F6E" w14:paraId="0961A195" w14:textId="77777777" w:rsidTr="005C77EC">
        <w:trPr>
          <w:trHeight w:val="429"/>
          <w:jc w:val="center"/>
        </w:trPr>
        <w:tc>
          <w:tcPr>
            <w:tcW w:w="1418" w:type="dxa"/>
            <w:tcBorders>
              <w:right w:val="single" w:sz="4" w:space="0" w:color="7F7F7F"/>
            </w:tcBorders>
            <w:shd w:val="clear" w:color="auto" w:fill="auto"/>
          </w:tcPr>
          <w:p w14:paraId="75E23F47" w14:textId="77777777" w:rsidR="00B67F6E" w:rsidRPr="001B6D22" w:rsidRDefault="00B67F6E" w:rsidP="005C77EC">
            <w:pPr>
              <w:rPr>
                <w:color w:val="323E4F"/>
              </w:rPr>
            </w:pPr>
            <w:r w:rsidRPr="001B6D22">
              <w:t>12:30-12:35</w:t>
            </w:r>
          </w:p>
        </w:tc>
        <w:tc>
          <w:tcPr>
            <w:tcW w:w="7870" w:type="dxa"/>
            <w:shd w:val="clear" w:color="auto" w:fill="auto"/>
          </w:tcPr>
          <w:p w14:paraId="03A26DF9" w14:textId="77777777" w:rsidR="00B67F6E" w:rsidRPr="001B6D22" w:rsidRDefault="00B67F6E" w:rsidP="005C77EC">
            <w:pPr>
              <w:rPr>
                <w:rFonts w:eastAsia="Calibri"/>
              </w:rPr>
            </w:pPr>
            <w:r w:rsidRPr="001B6D22">
              <w:rPr>
                <w:rFonts w:eastAsia="Calibri"/>
              </w:rPr>
              <w:t>Break</w:t>
            </w:r>
          </w:p>
        </w:tc>
      </w:tr>
      <w:tr w:rsidR="00B67F6E" w14:paraId="23479E45" w14:textId="77777777" w:rsidTr="005C77EC">
        <w:trPr>
          <w:jc w:val="center"/>
        </w:trPr>
        <w:tc>
          <w:tcPr>
            <w:tcW w:w="1418" w:type="dxa"/>
            <w:tcBorders>
              <w:right w:val="single" w:sz="4" w:space="0" w:color="7F7F7F"/>
            </w:tcBorders>
            <w:shd w:val="clear" w:color="auto" w:fill="F2F2F2"/>
          </w:tcPr>
          <w:p w14:paraId="0180867B" w14:textId="77777777" w:rsidR="00B67F6E" w:rsidRPr="001B6D22" w:rsidRDefault="00B67F6E" w:rsidP="005C77EC">
            <w:pPr>
              <w:rPr>
                <w:color w:val="323E4F"/>
              </w:rPr>
            </w:pPr>
            <w:r w:rsidRPr="001B6D22">
              <w:t>12:35-13:20</w:t>
            </w:r>
          </w:p>
        </w:tc>
        <w:tc>
          <w:tcPr>
            <w:tcW w:w="7870" w:type="dxa"/>
            <w:shd w:val="clear" w:color="auto" w:fill="F2F2F2"/>
          </w:tcPr>
          <w:p w14:paraId="3AB3DCBF" w14:textId="77777777" w:rsidR="00B67F6E" w:rsidRPr="001B6D22" w:rsidRDefault="00B67F6E" w:rsidP="005C77EC">
            <w:pPr>
              <w:rPr>
                <w:rFonts w:eastAsia="SimSun"/>
              </w:rPr>
            </w:pPr>
            <w:r w:rsidRPr="001B6D22">
              <w:rPr>
                <w:rFonts w:eastAsia="SimSun"/>
              </w:rPr>
              <w:t xml:space="preserve">Practical assignment  </w:t>
            </w:r>
          </w:p>
          <w:p w14:paraId="212870D8" w14:textId="77777777" w:rsidR="00B67F6E" w:rsidRPr="001B6D22" w:rsidRDefault="00B67F6E" w:rsidP="005C77EC">
            <w:pPr>
              <w:rPr>
                <w:rFonts w:eastAsia="SimSun"/>
              </w:rPr>
            </w:pPr>
            <w:r w:rsidRPr="001B6D22">
              <w:rPr>
                <w:rFonts w:eastAsia="SimSun"/>
              </w:rPr>
              <w:t xml:space="preserve">- Exercise: „Materials </w:t>
            </w:r>
            <w:proofErr w:type="gramStart"/>
            <w:r w:rsidRPr="001B6D22">
              <w:rPr>
                <w:rFonts w:eastAsia="SimSun"/>
              </w:rPr>
              <w:t>profile”  weather</w:t>
            </w:r>
            <w:proofErr w:type="gramEnd"/>
            <w:r w:rsidRPr="001B6D22">
              <w:rPr>
                <w:rFonts w:eastAsia="SimSun"/>
              </w:rPr>
              <w:t xml:space="preserve"> report</w:t>
            </w:r>
          </w:p>
          <w:p w14:paraId="277DCB2A" w14:textId="77777777" w:rsidR="00B67F6E" w:rsidRPr="001B6D22" w:rsidRDefault="00B67F6E" w:rsidP="005C77EC">
            <w:pPr>
              <w:rPr>
                <w:rFonts w:eastAsia="SimSun"/>
              </w:rPr>
            </w:pPr>
            <w:r w:rsidRPr="001B6D22">
              <w:rPr>
                <w:rFonts w:eastAsia="SimSun"/>
              </w:rPr>
              <w:t>- Introduction of worksheet on Materials &amp; Waste</w:t>
            </w:r>
          </w:p>
          <w:p w14:paraId="1FE7C2AE" w14:textId="77777777" w:rsidR="00B67F6E" w:rsidRPr="001B6D22" w:rsidRDefault="00B67F6E" w:rsidP="005C77EC">
            <w:r w:rsidRPr="001B6D22">
              <w:t>- Explore the needs for materials efficiency and identify possible improvements</w:t>
            </w:r>
          </w:p>
          <w:p w14:paraId="19245E70" w14:textId="77777777" w:rsidR="00B67F6E" w:rsidRPr="001B6D22" w:rsidRDefault="00B67F6E" w:rsidP="005C77EC">
            <w:r w:rsidRPr="001B6D22">
              <w:rPr>
                <w:i/>
                <w:iCs/>
              </w:rPr>
              <w:t>Nikoloz Javshanashvili, Energy Efficiency Centre Georgia</w:t>
            </w:r>
          </w:p>
        </w:tc>
      </w:tr>
      <w:tr w:rsidR="00B67F6E" w14:paraId="7261EBE0" w14:textId="77777777" w:rsidTr="005C77EC">
        <w:trPr>
          <w:jc w:val="center"/>
        </w:trPr>
        <w:tc>
          <w:tcPr>
            <w:tcW w:w="1418" w:type="dxa"/>
            <w:tcBorders>
              <w:right w:val="single" w:sz="4" w:space="0" w:color="7F7F7F"/>
            </w:tcBorders>
            <w:shd w:val="clear" w:color="auto" w:fill="auto"/>
          </w:tcPr>
          <w:p w14:paraId="0D8F7DA8" w14:textId="77777777" w:rsidR="00B67F6E" w:rsidRPr="001B6D22" w:rsidRDefault="00B67F6E" w:rsidP="005C77EC">
            <w:pPr>
              <w:rPr>
                <w:rFonts w:eastAsia="Calibri"/>
              </w:rPr>
            </w:pPr>
            <w:r w:rsidRPr="001B6D22">
              <w:rPr>
                <w:rFonts w:eastAsia="Calibri"/>
              </w:rPr>
              <w:t>13:20-13:25</w:t>
            </w:r>
          </w:p>
        </w:tc>
        <w:tc>
          <w:tcPr>
            <w:tcW w:w="7870" w:type="dxa"/>
            <w:shd w:val="clear" w:color="auto" w:fill="auto"/>
          </w:tcPr>
          <w:p w14:paraId="54D45F89" w14:textId="77777777" w:rsidR="00B67F6E" w:rsidRPr="001B6D22" w:rsidRDefault="00B67F6E" w:rsidP="005C77EC">
            <w:pPr>
              <w:rPr>
                <w:rFonts w:eastAsia="Calibri"/>
              </w:rPr>
            </w:pPr>
            <w:r w:rsidRPr="001B6D22">
              <w:rPr>
                <w:rFonts w:eastAsia="Calibri"/>
              </w:rPr>
              <w:t>Break</w:t>
            </w:r>
          </w:p>
        </w:tc>
      </w:tr>
      <w:tr w:rsidR="00B67F6E" w14:paraId="1FAAC1D5" w14:textId="77777777" w:rsidTr="005C77EC">
        <w:trPr>
          <w:jc w:val="center"/>
        </w:trPr>
        <w:tc>
          <w:tcPr>
            <w:tcW w:w="1418" w:type="dxa"/>
            <w:tcBorders>
              <w:right w:val="single" w:sz="4" w:space="0" w:color="7F7F7F"/>
            </w:tcBorders>
            <w:shd w:val="clear" w:color="auto" w:fill="F2F2F2"/>
          </w:tcPr>
          <w:p w14:paraId="31A2D9CD" w14:textId="77777777" w:rsidR="00B67F6E" w:rsidRPr="001B6D22" w:rsidRDefault="00B67F6E" w:rsidP="005C77EC">
            <w:pPr>
              <w:rPr>
                <w:rFonts w:eastAsia="Calibri"/>
              </w:rPr>
            </w:pPr>
            <w:r w:rsidRPr="001B6D22">
              <w:rPr>
                <w:rFonts w:eastAsia="Calibri"/>
              </w:rPr>
              <w:t>13:25–13:50</w:t>
            </w:r>
          </w:p>
        </w:tc>
        <w:tc>
          <w:tcPr>
            <w:tcW w:w="7870" w:type="dxa"/>
            <w:shd w:val="clear" w:color="auto" w:fill="F2F2F2"/>
          </w:tcPr>
          <w:p w14:paraId="4F8A56D4" w14:textId="77777777" w:rsidR="00B67F6E" w:rsidRPr="001B6D22" w:rsidRDefault="00B67F6E" w:rsidP="005C77EC">
            <w:pPr>
              <w:rPr>
                <w:rFonts w:eastAsia="SimSun"/>
              </w:rPr>
            </w:pPr>
            <w:r w:rsidRPr="001B6D22">
              <w:rPr>
                <w:rFonts w:eastAsia="SimSun"/>
              </w:rPr>
              <w:t xml:space="preserve">What is the next step? </w:t>
            </w:r>
          </w:p>
          <w:p w14:paraId="0931D631" w14:textId="77777777" w:rsidR="00B67F6E" w:rsidRPr="001B6D22" w:rsidRDefault="00B67F6E" w:rsidP="005C77EC">
            <w:pPr>
              <w:rPr>
                <w:rFonts w:eastAsia="SimSun"/>
              </w:rPr>
            </w:pPr>
            <w:proofErr w:type="gramStart"/>
            <w:r w:rsidRPr="001B6D22">
              <w:rPr>
                <w:rFonts w:eastAsia="SimSun"/>
              </w:rPr>
              <w:t>Tasks  until</w:t>
            </w:r>
            <w:proofErr w:type="gramEnd"/>
            <w:r w:rsidRPr="001B6D22">
              <w:rPr>
                <w:rFonts w:eastAsia="SimSun"/>
              </w:rPr>
              <w:t xml:space="preserve"> next workshop </w:t>
            </w:r>
          </w:p>
          <w:p w14:paraId="57F2BABD" w14:textId="77777777" w:rsidR="00B67F6E" w:rsidRPr="001B6D22" w:rsidRDefault="00B67F6E" w:rsidP="005C77EC">
            <w:pPr>
              <w:rPr>
                <w:rFonts w:eastAsia="SimSun"/>
              </w:rPr>
            </w:pPr>
            <w:r w:rsidRPr="001B6D22">
              <w:rPr>
                <w:rFonts w:eastAsia="SimSun"/>
              </w:rPr>
              <w:t>Materials data collection</w:t>
            </w:r>
          </w:p>
          <w:p w14:paraId="15F2D38F" w14:textId="77777777" w:rsidR="00B67F6E" w:rsidRPr="001B6D22" w:rsidRDefault="00B67F6E" w:rsidP="005C77EC">
            <w:pPr>
              <w:rPr>
                <w:rFonts w:eastAsia="SimSun"/>
              </w:rPr>
            </w:pPr>
            <w:r w:rsidRPr="001B6D22">
              <w:rPr>
                <w:rFonts w:eastAsia="Calibri"/>
                <w:i/>
                <w:iCs/>
              </w:rPr>
              <w:t>Nikoloz Javshanashvili, Energy Efficiency Centre Georgia</w:t>
            </w:r>
          </w:p>
        </w:tc>
      </w:tr>
      <w:tr w:rsidR="00B67F6E" w14:paraId="663EA215" w14:textId="77777777" w:rsidTr="005C77EC">
        <w:trPr>
          <w:jc w:val="center"/>
        </w:trPr>
        <w:tc>
          <w:tcPr>
            <w:tcW w:w="1418" w:type="dxa"/>
            <w:tcBorders>
              <w:right w:val="single" w:sz="4" w:space="0" w:color="7F7F7F"/>
            </w:tcBorders>
            <w:shd w:val="clear" w:color="auto" w:fill="auto"/>
          </w:tcPr>
          <w:p w14:paraId="74DADAA6" w14:textId="77777777" w:rsidR="00B67F6E" w:rsidRPr="001B6D22" w:rsidRDefault="00B67F6E" w:rsidP="005C77EC">
            <w:r w:rsidRPr="001B6D22">
              <w:t>13:50-14:00</w:t>
            </w:r>
          </w:p>
        </w:tc>
        <w:tc>
          <w:tcPr>
            <w:tcW w:w="7870" w:type="dxa"/>
            <w:shd w:val="clear" w:color="auto" w:fill="auto"/>
          </w:tcPr>
          <w:p w14:paraId="0B02FD15" w14:textId="77777777" w:rsidR="00B67F6E" w:rsidRPr="001B6D22" w:rsidRDefault="00B67F6E" w:rsidP="005C77EC">
            <w:pPr>
              <w:rPr>
                <w:rFonts w:eastAsia="Calibri"/>
              </w:rPr>
            </w:pPr>
            <w:r w:rsidRPr="001B6D22">
              <w:rPr>
                <w:rFonts w:eastAsia="Calibri"/>
              </w:rPr>
              <w:t>End of the training, feedback</w:t>
            </w:r>
          </w:p>
          <w:p w14:paraId="0CB3BBF7" w14:textId="77777777" w:rsidR="00B67F6E" w:rsidRPr="001B6D22" w:rsidRDefault="00B67F6E" w:rsidP="005C77EC">
            <w:pPr>
              <w:rPr>
                <w:rFonts w:eastAsia="Calibri"/>
                <w:i/>
                <w:iCs/>
              </w:rPr>
            </w:pPr>
            <w:r w:rsidRPr="001B6D22">
              <w:rPr>
                <w:rFonts w:eastAsia="Calibri"/>
              </w:rPr>
              <w:t xml:space="preserve">                 </w:t>
            </w:r>
            <w:r w:rsidRPr="001B6D22">
              <w:rPr>
                <w:rFonts w:eastAsia="Calibri"/>
                <w:i/>
                <w:iCs/>
              </w:rPr>
              <w:t>Nikoloz Javshanashvili, Energy Efficiency Centre Georgia &amp; Participants</w:t>
            </w:r>
          </w:p>
        </w:tc>
      </w:tr>
      <w:bookmarkEnd w:id="1"/>
    </w:tbl>
    <w:p w14:paraId="189C04FE" w14:textId="34783AF9" w:rsidR="00E90DF3" w:rsidRDefault="00E90DF3" w:rsidP="00BC1876">
      <w:pPr>
        <w:pStyle w:val="Para0"/>
        <w:spacing w:after="0"/>
        <w:ind w:left="37" w:right="316" w:hanging="37"/>
        <w:jc w:val="center"/>
        <w:rPr>
          <w:rFonts w:asciiTheme="minorHAnsi" w:hAnsiTheme="minorHAnsi" w:cstheme="minorHAnsi"/>
          <w:b/>
          <w:bCs/>
          <w:color w:val="17365D" w:themeColor="text2" w:themeShade="BF"/>
        </w:rPr>
      </w:pPr>
    </w:p>
    <w:sectPr w:rsidR="00E90DF3" w:rsidSect="00BC1876">
      <w:headerReference w:type="even" r:id="rId15"/>
      <w:headerReference w:type="default" r:id="rId16"/>
      <w:footerReference w:type="even" r:id="rId17"/>
      <w:footerReference w:type="default" r:id="rId18"/>
      <w:headerReference w:type="first" r:id="rId19"/>
      <w:footerReference w:type="first" r:id="rId20"/>
      <w:pgSz w:w="11906" w:h="16838"/>
      <w:pgMar w:top="1276" w:right="1304" w:bottom="568" w:left="1304" w:header="709" w:footer="63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1472" w14:textId="77777777" w:rsidR="00570C4F" w:rsidRDefault="00570C4F">
      <w:r>
        <w:separator/>
      </w:r>
    </w:p>
  </w:endnote>
  <w:endnote w:type="continuationSeparator" w:id="0">
    <w:p w14:paraId="232DDE4E" w14:textId="77777777" w:rsidR="00570C4F" w:rsidRDefault="0057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roman"/>
    <w:notTrueType/>
    <w:pitch w:val="default"/>
  </w:font>
  <w:font w:name="Caecilia LT Std Roman">
    <w:panose1 w:val="00000000000000000000"/>
    <w:charset w:val="00"/>
    <w:family w:val="roman"/>
    <w:notTrueType/>
    <w:pitch w:val="default"/>
  </w:font>
  <w:font w:name="Bernini Sans">
    <w:altName w:val="Arial"/>
    <w:panose1 w:val="00000000000000000000"/>
    <w:charset w:val="00"/>
    <w:family w:val="roman"/>
    <w:notTrueType/>
    <w:pitch w:val="default"/>
  </w:font>
  <w:font w:name="StatLink">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90B8" w14:textId="77777777" w:rsidR="002055B6" w:rsidRDefault="00570C4F">
    <w:pPr>
      <w:pStyle w:val="Footer"/>
      <w:jc w:val="right"/>
    </w:pPr>
    <w:sdt>
      <w:sdtPr>
        <w:alias w:val="Document Title"/>
        <w:id w:val="1918899731"/>
        <w:text/>
      </w:sdtPr>
      <w:sdtEndPr/>
      <w:sdtContent>
        <w:r w:rsidR="002055B6">
          <w:t xml:space="preserve"> </w:t>
        </w:r>
      </w:sdtContent>
    </w:sdt>
  </w:p>
  <w:p w14:paraId="5FEED662" w14:textId="77777777" w:rsidR="002055B6" w:rsidRDefault="002055B6">
    <w:pPr>
      <w:pStyle w:val="FooterClassification"/>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C5C6" w14:textId="77777777" w:rsidR="002055B6" w:rsidRDefault="00570C4F">
    <w:pPr>
      <w:pStyle w:val="Footer"/>
      <w:jc w:val="left"/>
    </w:pPr>
    <w:sdt>
      <w:sdtPr>
        <w:alias w:val="Document Title"/>
        <w:id w:val="802898343"/>
        <w:text/>
      </w:sdtPr>
      <w:sdtEndPr/>
      <w:sdtContent>
        <w:r w:rsidR="002055B6">
          <w:t xml:space="preserve"> </w:t>
        </w:r>
      </w:sdtContent>
    </w:sdt>
  </w:p>
  <w:p w14:paraId="5CBC1891" w14:textId="77777777" w:rsidR="002055B6" w:rsidRDefault="002055B6">
    <w:pPr>
      <w:pStyle w:val="FooterClassification"/>
      <w:rPr>
        <w:rStyle w:val="PageNumber"/>
        <w:b w:val="0"/>
        <w:sz w:val="12"/>
        <w:szCs w:val="20"/>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5963" w14:textId="5144014E" w:rsidR="002055B6" w:rsidRDefault="00510D9B">
    <w:pPr>
      <w:pStyle w:val="Footer"/>
    </w:pPr>
    <w:r w:rsidRPr="0085162E">
      <w:rPr>
        <w:noProof/>
        <w:lang w:eastAsia="en-GB"/>
      </w:rPr>
      <w:drawing>
        <wp:inline distT="0" distB="0" distL="0" distR="0" wp14:anchorId="38F2FF87" wp14:editId="5D41B0FD">
          <wp:extent cx="5188938" cy="667357"/>
          <wp:effectExtent l="0" t="0" r="0" b="0"/>
          <wp:docPr id="2" name="Picture 2" descr="S:\Applic\GGGR\EAP Task Force\EU4Environment\6_Communication &amp; visibility\Action visibility and templates\1_Logos to use\footer - partner logos\EU4E 5 partn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GGGR\EAP Task Force\EU4Environment\6_Communication &amp; visibility\Action visibility and templates\1_Logos to use\footer - partner logos\EU4E 5 partner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6211" cy="6811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9490" w14:textId="77777777" w:rsidR="00570C4F" w:rsidRDefault="00570C4F">
      <w:r>
        <w:separator/>
      </w:r>
    </w:p>
  </w:footnote>
  <w:footnote w:type="continuationSeparator" w:id="0">
    <w:p w14:paraId="4A680FF6" w14:textId="77777777" w:rsidR="00570C4F" w:rsidRDefault="0057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FCD9" w14:textId="114E2C8F" w:rsidR="002055B6" w:rsidRDefault="002055B6">
    <w:pPr>
      <w:pStyle w:val="HeaderEven"/>
    </w:pPr>
    <w:r>
      <w:rPr>
        <w:rStyle w:val="PageNumber"/>
      </w:rPr>
      <w:fldChar w:fldCharType="begin"/>
    </w:r>
    <w:r>
      <w:rPr>
        <w:rStyle w:val="PageNumber"/>
      </w:rPr>
      <w:instrText>PAGE</w:instrText>
    </w:r>
    <w:r>
      <w:rPr>
        <w:rStyle w:val="PageNumber"/>
      </w:rPr>
      <w:fldChar w:fldCharType="separate"/>
    </w:r>
    <w:r>
      <w:rPr>
        <w:rStyle w:val="PageNumber"/>
        <w:noProof/>
      </w:rPr>
      <w:t>4</w:t>
    </w:r>
    <w:r>
      <w:rPr>
        <w:rStyle w:val="PageNumber"/>
      </w:rPr>
      <w:fldChar w:fldCharType="end"/>
    </w:r>
    <w:r>
      <w:rPr>
        <w:rStyle w:val="PageNumber"/>
        <w:lang w:val="en-GB"/>
      </w:rPr>
      <w:t xml:space="preserve"> </w:t>
    </w:r>
    <w:r>
      <w:rPr>
        <w:rStyle w:val="PageNumber"/>
        <w:rFonts w:ascii="Courier New" w:hAnsi="Courier New" w:cs="Courier New"/>
        <w:lang w:val="en-GB"/>
      </w:rPr>
      <w:t xml:space="preserve">│ </w:t>
    </w:r>
    <w:sdt>
      <w:sdtPr>
        <w:alias w:val="Cote/Chapter"/>
        <w:id w:val="-40286370"/>
        <w:text/>
      </w:sdtPr>
      <w:sdtEndPr/>
      <w:sdtContent>
        <w:r>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56A0" w14:textId="54791630" w:rsidR="002055B6" w:rsidRDefault="00570C4F">
    <w:pPr>
      <w:pStyle w:val="HeaderOdd"/>
    </w:pPr>
    <w:sdt>
      <w:sdtPr>
        <w:alias w:val="Cote/Chapter"/>
        <w:id w:val="1200900289"/>
        <w:text/>
      </w:sdtPr>
      <w:sdtEndPr/>
      <w:sdtContent>
        <w:r w:rsidR="002055B6">
          <w:rPr>
            <w:rStyle w:val="HeaderTitle"/>
            <w:szCs w:val="14"/>
          </w:rPr>
          <w:t xml:space="preserve"> </w:t>
        </w:r>
      </w:sdtContent>
    </w:sdt>
    <w:r w:rsidR="002055B6">
      <w:rPr>
        <w:rStyle w:val="PageNumber"/>
        <w:rFonts w:ascii="Courier New" w:hAnsi="Courier New" w:cs="Courier New"/>
      </w:rPr>
      <w:t xml:space="preserve"> │</w:t>
    </w:r>
    <w:r w:rsidR="002055B6">
      <w:rPr>
        <w:rStyle w:val="PageNumber"/>
      </w:rPr>
      <w:t xml:space="preserve"> </w:t>
    </w:r>
    <w:r w:rsidR="002055B6">
      <w:rPr>
        <w:rStyle w:val="PageNumber"/>
      </w:rPr>
      <w:fldChar w:fldCharType="begin"/>
    </w:r>
    <w:r w:rsidR="002055B6">
      <w:rPr>
        <w:rStyle w:val="PageNumber"/>
      </w:rPr>
      <w:instrText>PAGE</w:instrText>
    </w:r>
    <w:r w:rsidR="002055B6">
      <w:rPr>
        <w:rStyle w:val="PageNumber"/>
      </w:rPr>
      <w:fldChar w:fldCharType="separate"/>
    </w:r>
    <w:r w:rsidR="002055B6">
      <w:rPr>
        <w:rStyle w:val="PageNumber"/>
        <w:noProof/>
      </w:rPr>
      <w:t>3</w:t>
    </w:r>
    <w:r w:rsidR="002055B6">
      <w:rPr>
        <w:rStyle w:val="PageNumber"/>
      </w:rPr>
      <w:fldChar w:fldCharType="end"/>
    </w:r>
  </w:p>
  <w:p w14:paraId="52FC2119" w14:textId="77777777" w:rsidR="002055B6" w:rsidRDefault="002055B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CBED" w14:textId="676F03A4" w:rsidR="002055B6" w:rsidRDefault="002055B6">
    <w:pPr>
      <w:pStyle w:val="Header"/>
    </w:pPr>
    <w:r w:rsidRPr="006644F0">
      <w:rPr>
        <w:noProof/>
        <w:lang w:val="en-US"/>
      </w:rPr>
      <w:drawing>
        <wp:inline distT="0" distB="0" distL="0" distR="0" wp14:anchorId="314E390F" wp14:editId="20EFD27D">
          <wp:extent cx="2623930" cy="704498"/>
          <wp:effectExtent l="0" t="0" r="5080" b="635"/>
          <wp:docPr id="13" name="Picture 13" descr="S:\Applic\GGGR\EAP Task Force\EU4Environment\4_Meetings and missions\4_Meetings on individual projects\2019_07_16_Georgia_SME Green Finance\Communication\EU4Georgia\EU4Georgia\For print (cmyk)\jpg\EU4Georgia Horizontal Ge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GGGR\EAP Task Force\EU4Environment\4_Meetings and missions\4_Meetings on individual projects\2019_07_16_Georgia_SME Green Finance\Communication\EU4Georgia\EU4Georgia\For print (cmyk)\jpg\EU4Georgia Horizontal Geo 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2430" cy="712150"/>
                  </a:xfrm>
                  <a:prstGeom prst="rect">
                    <a:avLst/>
                  </a:prstGeom>
                  <a:noFill/>
                  <a:ln>
                    <a:noFill/>
                  </a:ln>
                </pic:spPr>
              </pic:pic>
            </a:graphicData>
          </a:graphic>
        </wp:inline>
      </w:drawing>
    </w:r>
    <w:r w:rsidRPr="00BC70D2">
      <w:rPr>
        <w:noProof/>
        <w:lang w:val="en-US"/>
      </w:rPr>
      <w:drawing>
        <wp:inline distT="0" distB="0" distL="0" distR="0" wp14:anchorId="29EFD0FA" wp14:editId="7030D51E">
          <wp:extent cx="3021330" cy="501015"/>
          <wp:effectExtent l="0" t="0" r="7620" b="0"/>
          <wp:docPr id="14" name="Picture 14" descr="\\main.oecd.org\Homedir2\Dubois_M\Desktop\EU4 EN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oecd.org\Homedir2\Dubois_M\Desktop\EU4 ENV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1330"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B56"/>
    <w:multiLevelType w:val="multilevel"/>
    <w:tmpl w:val="08669392"/>
    <w:lvl w:ilvl="0">
      <w:start w:val="13"/>
      <w:numFmt w:val="decimalZero"/>
      <w:lvlText w:val="%1.0"/>
      <w:lvlJc w:val="left"/>
      <w:pPr>
        <w:ind w:left="540" w:hanging="540"/>
      </w:pPr>
      <w:rPr>
        <w:rFonts w:hint="default"/>
      </w:rPr>
    </w:lvl>
    <w:lvl w:ilvl="1">
      <w:start w:val="1"/>
      <w:numFmt w:val="decimalZero"/>
      <w:lvlText w:val="%1.%2"/>
      <w:lvlJc w:val="left"/>
      <w:pPr>
        <w:ind w:left="1220" w:hanging="54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 w15:restartNumberingAfterBreak="0">
    <w:nsid w:val="0FA90AF5"/>
    <w:multiLevelType w:val="hybridMultilevel"/>
    <w:tmpl w:val="BAD87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6032"/>
    <w:multiLevelType w:val="hybridMultilevel"/>
    <w:tmpl w:val="09C645EA"/>
    <w:lvl w:ilvl="0" w:tplc="B60C8BD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24D42"/>
    <w:multiLevelType w:val="singleLevel"/>
    <w:tmpl w:val="A6EE71F0"/>
    <w:lvl w:ilvl="0">
      <w:start w:val="1"/>
      <w:numFmt w:val="decimal"/>
      <w:lvlText w:val="%1."/>
      <w:lvlJc w:val="left"/>
      <w:pPr>
        <w:tabs>
          <w:tab w:val="num" w:pos="680"/>
        </w:tabs>
        <w:ind w:left="680" w:firstLine="0"/>
      </w:pPr>
      <w:rPr>
        <w:rFonts w:hint="default"/>
        <w:b w:val="0"/>
        <w:i w:val="0"/>
        <w:color w:val="auto"/>
        <w:sz w:val="22"/>
      </w:rPr>
    </w:lvl>
  </w:abstractNum>
  <w:abstractNum w:abstractNumId="4" w15:restartNumberingAfterBreak="0">
    <w:nsid w:val="1CC72988"/>
    <w:multiLevelType w:val="multilevel"/>
    <w:tmpl w:val="1632FC46"/>
    <w:lvl w:ilvl="0">
      <w:start w:val="1"/>
      <w:numFmt w:val="bullet"/>
      <w:lvlText w:val=""/>
      <w:lvlJc w:val="left"/>
      <w:pPr>
        <w:ind w:left="780" w:hanging="360"/>
      </w:pPr>
      <w:rPr>
        <w:rFonts w:ascii="Symbol" w:hAnsi="Symbol" w:cs="Symbol" w:hint="default"/>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15:restartNumberingAfterBreak="0">
    <w:nsid w:val="1FDC737E"/>
    <w:multiLevelType w:val="hybridMultilevel"/>
    <w:tmpl w:val="2948F31E"/>
    <w:lvl w:ilvl="0" w:tplc="629A1DE2">
      <w:start w:val="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4D2ECE"/>
    <w:multiLevelType w:val="hybridMultilevel"/>
    <w:tmpl w:val="9BE4FA9E"/>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7" w15:restartNumberingAfterBreak="0">
    <w:nsid w:val="267A434F"/>
    <w:multiLevelType w:val="multilevel"/>
    <w:tmpl w:val="1632FC46"/>
    <w:lvl w:ilvl="0">
      <w:start w:val="1"/>
      <w:numFmt w:val="bullet"/>
      <w:lvlText w:val=""/>
      <w:lvlJc w:val="left"/>
      <w:pPr>
        <w:ind w:left="780" w:hanging="360"/>
      </w:pPr>
      <w:rPr>
        <w:rFonts w:ascii="Symbol" w:hAnsi="Symbol" w:cs="Symbol" w:hint="default"/>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15:restartNumberingAfterBreak="0">
    <w:nsid w:val="27981E4D"/>
    <w:multiLevelType w:val="multilevel"/>
    <w:tmpl w:val="4282F038"/>
    <w:lvl w:ilvl="0">
      <w:start w:val="10"/>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483CE2"/>
    <w:multiLevelType w:val="hybridMultilevel"/>
    <w:tmpl w:val="B87284E2"/>
    <w:lvl w:ilvl="0" w:tplc="453A1A42">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9A7829"/>
    <w:multiLevelType w:val="hybridMultilevel"/>
    <w:tmpl w:val="2026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8F73B9"/>
    <w:multiLevelType w:val="multilevel"/>
    <w:tmpl w:val="B9FEFE86"/>
    <w:lvl w:ilvl="0">
      <w:start w:val="11"/>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9D7A21"/>
    <w:multiLevelType w:val="hybridMultilevel"/>
    <w:tmpl w:val="1B7CC14E"/>
    <w:lvl w:ilvl="0" w:tplc="453A1A42">
      <w:start w:val="1"/>
      <w:numFmt w:val="bullet"/>
      <w:lvlText w:val="•"/>
      <w:lvlJc w:val="left"/>
      <w:pPr>
        <w:tabs>
          <w:tab w:val="num" w:pos="360"/>
        </w:tabs>
        <w:ind w:left="360" w:hanging="360"/>
      </w:pPr>
      <w:rPr>
        <w:rFonts w:ascii="Arial" w:hAnsi="Arial" w:cs="Times New Roman" w:hint="default"/>
      </w:rPr>
    </w:lvl>
    <w:lvl w:ilvl="1" w:tplc="CE647042">
      <w:start w:val="89"/>
      <w:numFmt w:val="bullet"/>
      <w:lvlText w:val="–"/>
      <w:lvlJc w:val="left"/>
      <w:pPr>
        <w:tabs>
          <w:tab w:val="num" w:pos="1080"/>
        </w:tabs>
        <w:ind w:left="1080" w:hanging="360"/>
      </w:pPr>
      <w:rPr>
        <w:rFonts w:ascii="Arial" w:hAnsi="Arial" w:cs="Times New Roman" w:hint="default"/>
      </w:rPr>
    </w:lvl>
    <w:lvl w:ilvl="2" w:tplc="35C8800A">
      <w:start w:val="1"/>
      <w:numFmt w:val="bullet"/>
      <w:lvlText w:val="•"/>
      <w:lvlJc w:val="left"/>
      <w:pPr>
        <w:tabs>
          <w:tab w:val="num" w:pos="1800"/>
        </w:tabs>
        <w:ind w:left="1800" w:hanging="360"/>
      </w:pPr>
      <w:rPr>
        <w:rFonts w:ascii="Arial" w:hAnsi="Arial" w:cs="Times New Roman" w:hint="default"/>
      </w:rPr>
    </w:lvl>
    <w:lvl w:ilvl="3" w:tplc="731EA2F2">
      <w:start w:val="1"/>
      <w:numFmt w:val="bullet"/>
      <w:lvlText w:val="•"/>
      <w:lvlJc w:val="left"/>
      <w:pPr>
        <w:tabs>
          <w:tab w:val="num" w:pos="2520"/>
        </w:tabs>
        <w:ind w:left="2520" w:hanging="360"/>
      </w:pPr>
      <w:rPr>
        <w:rFonts w:ascii="Arial" w:hAnsi="Arial" w:cs="Times New Roman" w:hint="default"/>
      </w:rPr>
    </w:lvl>
    <w:lvl w:ilvl="4" w:tplc="C4847E6A">
      <w:start w:val="1"/>
      <w:numFmt w:val="bullet"/>
      <w:lvlText w:val="•"/>
      <w:lvlJc w:val="left"/>
      <w:pPr>
        <w:tabs>
          <w:tab w:val="num" w:pos="3240"/>
        </w:tabs>
        <w:ind w:left="3240" w:hanging="360"/>
      </w:pPr>
      <w:rPr>
        <w:rFonts w:ascii="Arial" w:hAnsi="Arial" w:cs="Times New Roman" w:hint="default"/>
      </w:rPr>
    </w:lvl>
    <w:lvl w:ilvl="5" w:tplc="39B6529C">
      <w:start w:val="1"/>
      <w:numFmt w:val="bullet"/>
      <w:lvlText w:val="•"/>
      <w:lvlJc w:val="left"/>
      <w:pPr>
        <w:tabs>
          <w:tab w:val="num" w:pos="3960"/>
        </w:tabs>
        <w:ind w:left="3960" w:hanging="360"/>
      </w:pPr>
      <w:rPr>
        <w:rFonts w:ascii="Arial" w:hAnsi="Arial" w:cs="Times New Roman" w:hint="default"/>
      </w:rPr>
    </w:lvl>
    <w:lvl w:ilvl="6" w:tplc="7FDEC4D2">
      <w:start w:val="1"/>
      <w:numFmt w:val="bullet"/>
      <w:lvlText w:val="•"/>
      <w:lvlJc w:val="left"/>
      <w:pPr>
        <w:tabs>
          <w:tab w:val="num" w:pos="4680"/>
        </w:tabs>
        <w:ind w:left="4680" w:hanging="360"/>
      </w:pPr>
      <w:rPr>
        <w:rFonts w:ascii="Arial" w:hAnsi="Arial" w:cs="Times New Roman" w:hint="default"/>
      </w:rPr>
    </w:lvl>
    <w:lvl w:ilvl="7" w:tplc="4D9A7C76">
      <w:start w:val="1"/>
      <w:numFmt w:val="bullet"/>
      <w:lvlText w:val="•"/>
      <w:lvlJc w:val="left"/>
      <w:pPr>
        <w:tabs>
          <w:tab w:val="num" w:pos="5400"/>
        </w:tabs>
        <w:ind w:left="5400" w:hanging="360"/>
      </w:pPr>
      <w:rPr>
        <w:rFonts w:ascii="Arial" w:hAnsi="Arial" w:cs="Times New Roman" w:hint="default"/>
      </w:rPr>
    </w:lvl>
    <w:lvl w:ilvl="8" w:tplc="597EB398">
      <w:start w:val="1"/>
      <w:numFmt w:val="bullet"/>
      <w:lvlText w:val="•"/>
      <w:lvlJc w:val="left"/>
      <w:pPr>
        <w:tabs>
          <w:tab w:val="num" w:pos="6120"/>
        </w:tabs>
        <w:ind w:left="6120" w:hanging="360"/>
      </w:pPr>
      <w:rPr>
        <w:rFonts w:ascii="Arial" w:hAnsi="Arial" w:cs="Times New Roman" w:hint="default"/>
      </w:rPr>
    </w:lvl>
  </w:abstractNum>
  <w:abstractNum w:abstractNumId="13" w15:restartNumberingAfterBreak="0">
    <w:nsid w:val="468E0B23"/>
    <w:multiLevelType w:val="hybridMultilevel"/>
    <w:tmpl w:val="C7DCFDB4"/>
    <w:lvl w:ilvl="0" w:tplc="629A1DE2">
      <w:start w:val="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3749B0"/>
    <w:multiLevelType w:val="multilevel"/>
    <w:tmpl w:val="6CC8A9B0"/>
    <w:lvl w:ilvl="0">
      <w:start w:val="9"/>
      <w:numFmt w:val="decimalZero"/>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974236"/>
    <w:multiLevelType w:val="multilevel"/>
    <w:tmpl w:val="9B324E82"/>
    <w:lvl w:ilvl="0">
      <w:start w:val="1"/>
      <w:numFmt w:val="decimal"/>
      <w:pStyle w:val="Heading1"/>
      <w:suff w:val="space"/>
      <w:lvlText w:val="%1. "/>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680" w:firstLine="0"/>
      </w:pPr>
    </w:lvl>
    <w:lvl w:ilvl="3">
      <w:start w:val="1"/>
      <w:numFmt w:val="none"/>
      <w:pStyle w:val="Heading4"/>
      <w:suff w:val="nothing"/>
      <w:lvlText w:val=""/>
      <w:lvlJc w:val="left"/>
      <w:pPr>
        <w:ind w:left="680" w:firstLine="0"/>
      </w:pPr>
    </w:lvl>
    <w:lvl w:ilvl="4">
      <w:start w:val="1"/>
      <w:numFmt w:val="none"/>
      <w:pStyle w:val="Heading5"/>
      <w:suff w:val="nothing"/>
      <w:lvlText w:val=""/>
      <w:lvlJc w:val="left"/>
      <w:pPr>
        <w:ind w:left="851" w:firstLine="0"/>
      </w:pPr>
    </w:lvl>
    <w:lvl w:ilvl="5">
      <w:start w:val="1"/>
      <w:numFmt w:val="upperRoman"/>
      <w:pStyle w:val="Heading6"/>
      <w:suff w:val="space"/>
      <w:lvlText w:val="Part %6."/>
      <w:lvlJc w:val="left"/>
      <w:pPr>
        <w:ind w:left="0" w:firstLine="0"/>
      </w:pPr>
    </w:lvl>
    <w:lvl w:ilvl="6">
      <w:start w:val="1"/>
      <w:numFmt w:val="upperLetter"/>
      <w:pStyle w:val="Heading7"/>
      <w:suff w:val="space"/>
      <w:lvlText w:val="Annex %7."/>
      <w:lvlJc w:val="left"/>
      <w:pPr>
        <w:ind w:left="0" w:firstLine="0"/>
      </w:pPr>
    </w:lvl>
    <w:lvl w:ilvl="7">
      <w:start w:val="1"/>
      <w:numFmt w:val="upperLetter"/>
      <w:pStyle w:val="Heading8"/>
      <w:suff w:val="space"/>
      <w:lvlText w:val="Annex %6.%7.%8."/>
      <w:lvlJc w:val="left"/>
      <w:pPr>
        <w:ind w:left="0" w:firstLine="0"/>
      </w:pPr>
    </w:lvl>
    <w:lvl w:ilvl="8">
      <w:start w:val="1"/>
      <w:numFmt w:val="upperLetter"/>
      <w:pStyle w:val="Heading9"/>
      <w:suff w:val="space"/>
      <w:lvlText w:val="Annex %1.%2.%3.%6.%7.%8.%9."/>
      <w:lvlJc w:val="left"/>
      <w:pPr>
        <w:ind w:left="0" w:firstLine="0"/>
      </w:pPr>
    </w:lvl>
  </w:abstractNum>
  <w:abstractNum w:abstractNumId="16" w15:restartNumberingAfterBreak="0">
    <w:nsid w:val="5B45418C"/>
    <w:multiLevelType w:val="multilevel"/>
    <w:tmpl w:val="92E00D82"/>
    <w:lvl w:ilvl="0">
      <w:start w:val="9"/>
      <w:numFmt w:val="decimalZero"/>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78148C"/>
    <w:multiLevelType w:val="hybridMultilevel"/>
    <w:tmpl w:val="33F802D8"/>
    <w:lvl w:ilvl="0" w:tplc="951A9D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66565"/>
    <w:multiLevelType w:val="multilevel"/>
    <w:tmpl w:val="5FD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4214B"/>
    <w:multiLevelType w:val="hybridMultilevel"/>
    <w:tmpl w:val="E0B065B0"/>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
  </w:num>
  <w:num w:numId="6">
    <w:abstractNumId w:val="17"/>
  </w:num>
  <w:num w:numId="7">
    <w:abstractNumId w:val="10"/>
  </w:num>
  <w:num w:numId="8">
    <w:abstractNumId w:val="2"/>
  </w:num>
  <w:num w:numId="9">
    <w:abstractNumId w:val="14"/>
  </w:num>
  <w:num w:numId="10">
    <w:abstractNumId w:val="16"/>
  </w:num>
  <w:num w:numId="11">
    <w:abstractNumId w:val="8"/>
  </w:num>
  <w:num w:numId="12">
    <w:abstractNumId w:val="11"/>
  </w:num>
  <w:num w:numId="13">
    <w:abstractNumId w:val="0"/>
  </w:num>
  <w:num w:numId="14">
    <w:abstractNumId w:val="3"/>
  </w:num>
  <w:num w:numId="15">
    <w:abstractNumId w:val="9"/>
  </w:num>
  <w:num w:numId="16">
    <w:abstractNumId w:val="6"/>
  </w:num>
  <w:num w:numId="17">
    <w:abstractNumId w:val="12"/>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attachedTemplate r:id="rId1"/>
  <w:defaultTabStop w:val="68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7E0szA2MTQ2NzVX0lEKTi0uzszPAykwNKkFAD+dsvQtAAAA"/>
    <w:docVar w:name="OECDTemplateLocation" w:val="W:\Office2016\Workgroup Templates"/>
    <w:docVar w:name="OECDTemplateName" w:val="ONE Author.dotx"/>
    <w:docVar w:name="OECDTemplateVersion" w:val="1.91"/>
  </w:docVars>
  <w:rsids>
    <w:rsidRoot w:val="004A217B"/>
    <w:rsid w:val="00005658"/>
    <w:rsid w:val="00035899"/>
    <w:rsid w:val="000430E8"/>
    <w:rsid w:val="00061D3F"/>
    <w:rsid w:val="00074A21"/>
    <w:rsid w:val="0008206C"/>
    <w:rsid w:val="000A3B59"/>
    <w:rsid w:val="000A4E59"/>
    <w:rsid w:val="000D09CB"/>
    <w:rsid w:val="000E16E1"/>
    <w:rsid w:val="000E7031"/>
    <w:rsid w:val="000F6130"/>
    <w:rsid w:val="000F7E3A"/>
    <w:rsid w:val="001004D0"/>
    <w:rsid w:val="00100892"/>
    <w:rsid w:val="00105F0E"/>
    <w:rsid w:val="00107106"/>
    <w:rsid w:val="00110F2C"/>
    <w:rsid w:val="00117243"/>
    <w:rsid w:val="001476C7"/>
    <w:rsid w:val="00154848"/>
    <w:rsid w:val="001566D5"/>
    <w:rsid w:val="00160A5B"/>
    <w:rsid w:val="00163B85"/>
    <w:rsid w:val="00166AB2"/>
    <w:rsid w:val="00166F9E"/>
    <w:rsid w:val="00181E70"/>
    <w:rsid w:val="00190B45"/>
    <w:rsid w:val="001915AD"/>
    <w:rsid w:val="001A53B4"/>
    <w:rsid w:val="001B61CC"/>
    <w:rsid w:val="001D6E3E"/>
    <w:rsid w:val="001E24A9"/>
    <w:rsid w:val="001E3B83"/>
    <w:rsid w:val="001F0444"/>
    <w:rsid w:val="002055B6"/>
    <w:rsid w:val="0020715C"/>
    <w:rsid w:val="00210F29"/>
    <w:rsid w:val="002123E5"/>
    <w:rsid w:val="00216EE9"/>
    <w:rsid w:val="00251D8E"/>
    <w:rsid w:val="002523AB"/>
    <w:rsid w:val="0025415A"/>
    <w:rsid w:val="00263F45"/>
    <w:rsid w:val="002808F3"/>
    <w:rsid w:val="0028686D"/>
    <w:rsid w:val="00291D90"/>
    <w:rsid w:val="002A3605"/>
    <w:rsid w:val="002A57DE"/>
    <w:rsid w:val="002B3CE3"/>
    <w:rsid w:val="002B7D1E"/>
    <w:rsid w:val="002E17F8"/>
    <w:rsid w:val="002F3EC4"/>
    <w:rsid w:val="002F6ABD"/>
    <w:rsid w:val="0032569E"/>
    <w:rsid w:val="003475E3"/>
    <w:rsid w:val="00355E0A"/>
    <w:rsid w:val="003563C5"/>
    <w:rsid w:val="00357FE4"/>
    <w:rsid w:val="00365E0A"/>
    <w:rsid w:val="0037050B"/>
    <w:rsid w:val="00385256"/>
    <w:rsid w:val="00385CBA"/>
    <w:rsid w:val="0039692C"/>
    <w:rsid w:val="003A2864"/>
    <w:rsid w:val="003D29B3"/>
    <w:rsid w:val="003F3B0D"/>
    <w:rsid w:val="003F7E37"/>
    <w:rsid w:val="00401483"/>
    <w:rsid w:val="00406371"/>
    <w:rsid w:val="00407DCE"/>
    <w:rsid w:val="00412E9D"/>
    <w:rsid w:val="00420231"/>
    <w:rsid w:val="00421060"/>
    <w:rsid w:val="00422F1F"/>
    <w:rsid w:val="004319A9"/>
    <w:rsid w:val="0044782D"/>
    <w:rsid w:val="00450E7A"/>
    <w:rsid w:val="004720E5"/>
    <w:rsid w:val="00477A77"/>
    <w:rsid w:val="004A217B"/>
    <w:rsid w:val="004A3A3D"/>
    <w:rsid w:val="004A5C90"/>
    <w:rsid w:val="004C1F4A"/>
    <w:rsid w:val="004C43E3"/>
    <w:rsid w:val="004E31A3"/>
    <w:rsid w:val="004E7299"/>
    <w:rsid w:val="0050098F"/>
    <w:rsid w:val="0050189C"/>
    <w:rsid w:val="00507C78"/>
    <w:rsid w:val="00510D9B"/>
    <w:rsid w:val="00511DF5"/>
    <w:rsid w:val="00514544"/>
    <w:rsid w:val="005168C5"/>
    <w:rsid w:val="00522C25"/>
    <w:rsid w:val="0052520F"/>
    <w:rsid w:val="00526DB6"/>
    <w:rsid w:val="005270D4"/>
    <w:rsid w:val="00534207"/>
    <w:rsid w:val="0053564F"/>
    <w:rsid w:val="00550A0D"/>
    <w:rsid w:val="005549B4"/>
    <w:rsid w:val="00570C4F"/>
    <w:rsid w:val="005766CC"/>
    <w:rsid w:val="00576917"/>
    <w:rsid w:val="005857B0"/>
    <w:rsid w:val="00593015"/>
    <w:rsid w:val="00596B6B"/>
    <w:rsid w:val="005B3F32"/>
    <w:rsid w:val="005B4740"/>
    <w:rsid w:val="005C00C3"/>
    <w:rsid w:val="005C02BA"/>
    <w:rsid w:val="005C0A33"/>
    <w:rsid w:val="005C1630"/>
    <w:rsid w:val="005C3106"/>
    <w:rsid w:val="005D18B7"/>
    <w:rsid w:val="005D3BCE"/>
    <w:rsid w:val="005D7786"/>
    <w:rsid w:val="005E3A94"/>
    <w:rsid w:val="005F24B1"/>
    <w:rsid w:val="00611DB8"/>
    <w:rsid w:val="00642739"/>
    <w:rsid w:val="006469C2"/>
    <w:rsid w:val="0068180B"/>
    <w:rsid w:val="00681A7B"/>
    <w:rsid w:val="00686E83"/>
    <w:rsid w:val="006A0D36"/>
    <w:rsid w:val="006B00EA"/>
    <w:rsid w:val="006B1D7F"/>
    <w:rsid w:val="006B20E8"/>
    <w:rsid w:val="006B6154"/>
    <w:rsid w:val="006B666D"/>
    <w:rsid w:val="006B73E2"/>
    <w:rsid w:val="006D4CC9"/>
    <w:rsid w:val="006F5261"/>
    <w:rsid w:val="006F7F88"/>
    <w:rsid w:val="00701444"/>
    <w:rsid w:val="0070506C"/>
    <w:rsid w:val="00716211"/>
    <w:rsid w:val="00724F08"/>
    <w:rsid w:val="00751407"/>
    <w:rsid w:val="00773768"/>
    <w:rsid w:val="00776636"/>
    <w:rsid w:val="007A0521"/>
    <w:rsid w:val="007A0E28"/>
    <w:rsid w:val="007B4B14"/>
    <w:rsid w:val="007B5384"/>
    <w:rsid w:val="007D4AC9"/>
    <w:rsid w:val="007E0394"/>
    <w:rsid w:val="007E4113"/>
    <w:rsid w:val="007E6D5D"/>
    <w:rsid w:val="008027CE"/>
    <w:rsid w:val="008045D8"/>
    <w:rsid w:val="0081664E"/>
    <w:rsid w:val="00824987"/>
    <w:rsid w:val="008332D6"/>
    <w:rsid w:val="00837E2E"/>
    <w:rsid w:val="00850DDD"/>
    <w:rsid w:val="00852566"/>
    <w:rsid w:val="00871FBE"/>
    <w:rsid w:val="008A341D"/>
    <w:rsid w:val="008A5DEE"/>
    <w:rsid w:val="008A7D78"/>
    <w:rsid w:val="008B68A2"/>
    <w:rsid w:val="008C1049"/>
    <w:rsid w:val="008C15A1"/>
    <w:rsid w:val="008C2090"/>
    <w:rsid w:val="008C2726"/>
    <w:rsid w:val="008C4B7F"/>
    <w:rsid w:val="008D32A2"/>
    <w:rsid w:val="008E035A"/>
    <w:rsid w:val="008E1D8C"/>
    <w:rsid w:val="008F2A57"/>
    <w:rsid w:val="00906FCF"/>
    <w:rsid w:val="00910C33"/>
    <w:rsid w:val="00913A42"/>
    <w:rsid w:val="009159A4"/>
    <w:rsid w:val="009171CF"/>
    <w:rsid w:val="00921304"/>
    <w:rsid w:val="009252A5"/>
    <w:rsid w:val="00926458"/>
    <w:rsid w:val="00931B51"/>
    <w:rsid w:val="009379CB"/>
    <w:rsid w:val="00937E57"/>
    <w:rsid w:val="00950C59"/>
    <w:rsid w:val="009607A6"/>
    <w:rsid w:val="00961A45"/>
    <w:rsid w:val="009626B3"/>
    <w:rsid w:val="00963327"/>
    <w:rsid w:val="00977566"/>
    <w:rsid w:val="00977908"/>
    <w:rsid w:val="00992EF2"/>
    <w:rsid w:val="0099631C"/>
    <w:rsid w:val="009A134F"/>
    <w:rsid w:val="009A5BF3"/>
    <w:rsid w:val="009A7BE1"/>
    <w:rsid w:val="009B09FF"/>
    <w:rsid w:val="009B1FCE"/>
    <w:rsid w:val="009B2B77"/>
    <w:rsid w:val="009B493B"/>
    <w:rsid w:val="009C13C4"/>
    <w:rsid w:val="009D2122"/>
    <w:rsid w:val="009D51BF"/>
    <w:rsid w:val="009D51D5"/>
    <w:rsid w:val="009D791D"/>
    <w:rsid w:val="009E3C4A"/>
    <w:rsid w:val="009E661D"/>
    <w:rsid w:val="009F3603"/>
    <w:rsid w:val="00A079D7"/>
    <w:rsid w:val="00A23712"/>
    <w:rsid w:val="00A250EE"/>
    <w:rsid w:val="00A330B7"/>
    <w:rsid w:val="00A42B84"/>
    <w:rsid w:val="00A52E94"/>
    <w:rsid w:val="00A6396F"/>
    <w:rsid w:val="00A6465F"/>
    <w:rsid w:val="00AB22DB"/>
    <w:rsid w:val="00AC1C98"/>
    <w:rsid w:val="00AD13E9"/>
    <w:rsid w:val="00AD382E"/>
    <w:rsid w:val="00B059F5"/>
    <w:rsid w:val="00B2489F"/>
    <w:rsid w:val="00B37983"/>
    <w:rsid w:val="00B37A28"/>
    <w:rsid w:val="00B513E6"/>
    <w:rsid w:val="00B536B9"/>
    <w:rsid w:val="00B63C30"/>
    <w:rsid w:val="00B67F6E"/>
    <w:rsid w:val="00B71FE9"/>
    <w:rsid w:val="00B73D15"/>
    <w:rsid w:val="00B75517"/>
    <w:rsid w:val="00B83E98"/>
    <w:rsid w:val="00B86E44"/>
    <w:rsid w:val="00B90348"/>
    <w:rsid w:val="00B921A5"/>
    <w:rsid w:val="00B95558"/>
    <w:rsid w:val="00BA540D"/>
    <w:rsid w:val="00BB7C6F"/>
    <w:rsid w:val="00BC1876"/>
    <w:rsid w:val="00BC2541"/>
    <w:rsid w:val="00BC6682"/>
    <w:rsid w:val="00BD60DC"/>
    <w:rsid w:val="00BD6C51"/>
    <w:rsid w:val="00BD7042"/>
    <w:rsid w:val="00BF326A"/>
    <w:rsid w:val="00C02314"/>
    <w:rsid w:val="00C073E6"/>
    <w:rsid w:val="00C077AD"/>
    <w:rsid w:val="00C102F7"/>
    <w:rsid w:val="00C1685D"/>
    <w:rsid w:val="00C16BFA"/>
    <w:rsid w:val="00C3349A"/>
    <w:rsid w:val="00C51C9E"/>
    <w:rsid w:val="00C579B5"/>
    <w:rsid w:val="00C579FF"/>
    <w:rsid w:val="00C63C00"/>
    <w:rsid w:val="00C70CF9"/>
    <w:rsid w:val="00C8269C"/>
    <w:rsid w:val="00C85A28"/>
    <w:rsid w:val="00C916F6"/>
    <w:rsid w:val="00CC08F4"/>
    <w:rsid w:val="00CC3CD4"/>
    <w:rsid w:val="00CF1397"/>
    <w:rsid w:val="00CF653D"/>
    <w:rsid w:val="00D005FC"/>
    <w:rsid w:val="00D05064"/>
    <w:rsid w:val="00D07623"/>
    <w:rsid w:val="00D13310"/>
    <w:rsid w:val="00D31110"/>
    <w:rsid w:val="00D33E06"/>
    <w:rsid w:val="00D40980"/>
    <w:rsid w:val="00D55B55"/>
    <w:rsid w:val="00D64FFE"/>
    <w:rsid w:val="00D72916"/>
    <w:rsid w:val="00D7328D"/>
    <w:rsid w:val="00D875AD"/>
    <w:rsid w:val="00DA64A9"/>
    <w:rsid w:val="00DA7037"/>
    <w:rsid w:val="00DB68DA"/>
    <w:rsid w:val="00DC374A"/>
    <w:rsid w:val="00DC490D"/>
    <w:rsid w:val="00DD3303"/>
    <w:rsid w:val="00DD772D"/>
    <w:rsid w:val="00DE0978"/>
    <w:rsid w:val="00DF3D63"/>
    <w:rsid w:val="00DF7F64"/>
    <w:rsid w:val="00E03D3B"/>
    <w:rsid w:val="00E061D5"/>
    <w:rsid w:val="00E15A14"/>
    <w:rsid w:val="00E17F64"/>
    <w:rsid w:val="00E2139F"/>
    <w:rsid w:val="00E2642C"/>
    <w:rsid w:val="00E405D0"/>
    <w:rsid w:val="00E42C79"/>
    <w:rsid w:val="00E5688D"/>
    <w:rsid w:val="00E62C74"/>
    <w:rsid w:val="00E77A3D"/>
    <w:rsid w:val="00E820B0"/>
    <w:rsid w:val="00E90DF3"/>
    <w:rsid w:val="00E9724F"/>
    <w:rsid w:val="00EA7638"/>
    <w:rsid w:val="00EC70C3"/>
    <w:rsid w:val="00ED46DD"/>
    <w:rsid w:val="00ED6249"/>
    <w:rsid w:val="00EF1C00"/>
    <w:rsid w:val="00F06806"/>
    <w:rsid w:val="00F07A46"/>
    <w:rsid w:val="00F43434"/>
    <w:rsid w:val="00F4487E"/>
    <w:rsid w:val="00F506A1"/>
    <w:rsid w:val="00F6319D"/>
    <w:rsid w:val="00F64B0D"/>
    <w:rsid w:val="00F764CB"/>
    <w:rsid w:val="00F81A7A"/>
    <w:rsid w:val="00FA1A94"/>
    <w:rsid w:val="00FA38AF"/>
    <w:rsid w:val="00FA718D"/>
    <w:rsid w:val="00FC1C21"/>
    <w:rsid w:val="00FC2E9A"/>
    <w:rsid w:val="00FD7891"/>
    <w:rsid w:val="00FE3194"/>
    <w:rsid w:val="00FE490F"/>
    <w:rsid w:val="00FE5E4E"/>
    <w:rsid w:val="00FF3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A9AC"/>
  <w15:docId w15:val="{1ACFE0E6-B524-4600-8929-F7C1F2AC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14D49"/>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
    <w:link w:val="Heading1Char"/>
    <w:uiPriority w:val="1"/>
    <w:qFormat/>
    <w:rsid w:val="0056526D"/>
    <w:pPr>
      <w:keepNext/>
      <w:keepLines/>
      <w:pageBreakBefore/>
      <w:numPr>
        <w:numId w:val="1"/>
      </w:numPr>
      <w:spacing w:before="1200" w:after="720"/>
      <w:jc w:val="center"/>
      <w:outlineLvl w:val="0"/>
    </w:pPr>
    <w:rPr>
      <w:b/>
      <w:bCs/>
      <w:color w:val="4E81BD"/>
      <w:kern w:val="2"/>
      <w:sz w:val="28"/>
    </w:rPr>
  </w:style>
  <w:style w:type="paragraph" w:styleId="Heading2">
    <w:name w:val="heading 2"/>
    <w:basedOn w:val="Normal"/>
    <w:next w:val="Para"/>
    <w:link w:val="Heading2Char"/>
    <w:uiPriority w:val="1"/>
    <w:qFormat/>
    <w:rsid w:val="0056526D"/>
    <w:pPr>
      <w:keepNext/>
      <w:numPr>
        <w:ilvl w:val="1"/>
        <w:numId w:val="1"/>
      </w:numPr>
      <w:spacing w:before="240" w:after="240"/>
      <w:ind w:right="680"/>
      <w:jc w:val="left"/>
      <w:outlineLvl w:val="1"/>
    </w:pPr>
    <w:rPr>
      <w:b/>
      <w:bCs/>
      <w:color w:val="4E81BD"/>
      <w:sz w:val="24"/>
    </w:rPr>
  </w:style>
  <w:style w:type="paragraph" w:styleId="Heading3">
    <w:name w:val="heading 3"/>
    <w:basedOn w:val="Normal"/>
    <w:next w:val="Para"/>
    <w:link w:val="Heading3Char"/>
    <w:uiPriority w:val="1"/>
    <w:qFormat/>
    <w:rsid w:val="0056526D"/>
    <w:pPr>
      <w:keepNext/>
      <w:keepLines/>
      <w:numPr>
        <w:ilvl w:val="2"/>
        <w:numId w:val="1"/>
      </w:numPr>
      <w:spacing w:before="240" w:after="120"/>
      <w:ind w:right="680"/>
      <w:jc w:val="left"/>
      <w:outlineLvl w:val="2"/>
    </w:pPr>
    <w:rPr>
      <w:b/>
      <w:bCs/>
      <w:i/>
      <w:iCs/>
      <w:color w:val="262626"/>
      <w:sz w:val="24"/>
    </w:rPr>
  </w:style>
  <w:style w:type="paragraph" w:styleId="Heading4">
    <w:name w:val="heading 4"/>
    <w:basedOn w:val="Normal"/>
    <w:next w:val="Para"/>
    <w:link w:val="Heading4Char"/>
    <w:uiPriority w:val="1"/>
    <w:qFormat/>
    <w:rsid w:val="0056526D"/>
    <w:pPr>
      <w:keepNext/>
      <w:keepLines/>
      <w:numPr>
        <w:ilvl w:val="3"/>
        <w:numId w:val="1"/>
      </w:numPr>
      <w:spacing w:before="240" w:after="120"/>
      <w:ind w:right="680"/>
      <w:jc w:val="left"/>
      <w:outlineLvl w:val="3"/>
    </w:pPr>
    <w:rPr>
      <w:i/>
      <w:iCs/>
      <w:color w:val="000000" w:themeColor="text1"/>
      <w:sz w:val="24"/>
    </w:rPr>
  </w:style>
  <w:style w:type="paragraph" w:styleId="Heading5">
    <w:name w:val="heading 5"/>
    <w:basedOn w:val="Normal"/>
    <w:next w:val="Para"/>
    <w:link w:val="Heading5Char"/>
    <w:uiPriority w:val="1"/>
    <w:qFormat/>
    <w:rsid w:val="0056526D"/>
    <w:pPr>
      <w:keepNext/>
      <w:keepLines/>
      <w:numPr>
        <w:ilvl w:val="4"/>
        <w:numId w:val="1"/>
      </w:numPr>
      <w:spacing w:before="240" w:after="120"/>
      <w:ind w:right="680"/>
      <w:jc w:val="left"/>
      <w:outlineLvl w:val="4"/>
    </w:pPr>
    <w:rPr>
      <w:color w:val="000000" w:themeColor="text1"/>
      <w:sz w:val="24"/>
    </w:rPr>
  </w:style>
  <w:style w:type="paragraph" w:styleId="Heading6">
    <w:name w:val="heading 6"/>
    <w:basedOn w:val="Normal"/>
    <w:next w:val="Heading1"/>
    <w:link w:val="Heading6Char"/>
    <w:uiPriority w:val="1"/>
    <w:qFormat/>
    <w:rsid w:val="0056526D"/>
    <w:pPr>
      <w:keepNext/>
      <w:pageBreakBefore/>
      <w:numPr>
        <w:ilvl w:val="5"/>
        <w:numId w:val="1"/>
      </w:numPr>
      <w:spacing w:before="1200" w:after="720"/>
      <w:jc w:val="center"/>
      <w:outlineLvl w:val="5"/>
    </w:pPr>
    <w:rPr>
      <w:b/>
      <w:color w:val="4E81BD"/>
      <w:sz w:val="28"/>
    </w:rPr>
  </w:style>
  <w:style w:type="paragraph" w:styleId="Heading7">
    <w:name w:val="heading 7"/>
    <w:basedOn w:val="Normal"/>
    <w:next w:val="Para"/>
    <w:link w:val="Heading7Char"/>
    <w:uiPriority w:val="12"/>
    <w:qFormat/>
    <w:rsid w:val="0056526D"/>
    <w:pPr>
      <w:keepNext/>
      <w:pageBreakBefore/>
      <w:numPr>
        <w:ilvl w:val="6"/>
        <w:numId w:val="1"/>
      </w:numPr>
      <w:spacing w:before="1200" w:after="720"/>
      <w:jc w:val="center"/>
      <w:outlineLvl w:val="6"/>
    </w:pPr>
    <w:rPr>
      <w:b/>
      <w:color w:val="4E81BD"/>
      <w:sz w:val="28"/>
    </w:rPr>
  </w:style>
  <w:style w:type="paragraph" w:styleId="Heading8">
    <w:name w:val="heading 8"/>
    <w:basedOn w:val="Heading7"/>
    <w:next w:val="Para"/>
    <w:link w:val="Heading8Char"/>
    <w:uiPriority w:val="13"/>
    <w:qFormat/>
    <w:rsid w:val="00CD350A"/>
    <w:pPr>
      <w:numPr>
        <w:ilvl w:val="7"/>
      </w:numPr>
      <w:outlineLvl w:val="7"/>
    </w:pPr>
  </w:style>
  <w:style w:type="paragraph" w:styleId="Heading9">
    <w:name w:val="heading 9"/>
    <w:basedOn w:val="Heading8"/>
    <w:next w:val="Para"/>
    <w:link w:val="Heading9Char"/>
    <w:uiPriority w:val="14"/>
    <w:qFormat/>
    <w:rsid w:val="005652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56526D"/>
    <w:rPr>
      <w:rFonts w:ascii="Times New Roman" w:hAnsi="Times New Roman"/>
      <w:b/>
      <w:bCs/>
      <w:color w:val="4E81BD"/>
      <w:kern w:val="2"/>
      <w:sz w:val="28"/>
      <w:lang w:val="en-GB"/>
    </w:rPr>
  </w:style>
  <w:style w:type="character" w:customStyle="1" w:styleId="Heading2Char">
    <w:name w:val="Heading 2 Char"/>
    <w:basedOn w:val="DefaultParagraphFont"/>
    <w:link w:val="Heading2"/>
    <w:uiPriority w:val="1"/>
    <w:qFormat/>
    <w:rsid w:val="0056526D"/>
    <w:rPr>
      <w:rFonts w:ascii="Times New Roman" w:hAnsi="Times New Roman"/>
      <w:b/>
      <w:bCs/>
      <w:color w:val="4E81BD"/>
      <w:sz w:val="24"/>
      <w:lang w:val="en-GB"/>
    </w:rPr>
  </w:style>
  <w:style w:type="character" w:customStyle="1" w:styleId="Heading3Char">
    <w:name w:val="Heading 3 Char"/>
    <w:basedOn w:val="DefaultParagraphFont"/>
    <w:link w:val="Heading3"/>
    <w:uiPriority w:val="1"/>
    <w:qFormat/>
    <w:rsid w:val="0056526D"/>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qFormat/>
    <w:rsid w:val="0056526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qFormat/>
    <w:rsid w:val="0056526D"/>
    <w:rPr>
      <w:rFonts w:ascii="Times New Roman" w:hAnsi="Times New Roman"/>
      <w:color w:val="000000" w:themeColor="text1"/>
      <w:sz w:val="24"/>
      <w:lang w:val="en-GB"/>
    </w:rPr>
  </w:style>
  <w:style w:type="character" w:customStyle="1" w:styleId="Heading6Char">
    <w:name w:val="Heading 6 Char"/>
    <w:basedOn w:val="DefaultParagraphFont"/>
    <w:link w:val="Heading6"/>
    <w:uiPriority w:val="1"/>
    <w:qFormat/>
    <w:rsid w:val="0056526D"/>
    <w:rPr>
      <w:rFonts w:ascii="Times New Roman" w:hAnsi="Times New Roman"/>
      <w:b/>
      <w:color w:val="4E81BD"/>
      <w:sz w:val="28"/>
      <w:lang w:val="en-GB"/>
    </w:rPr>
  </w:style>
  <w:style w:type="character" w:customStyle="1" w:styleId="Heading7Char">
    <w:name w:val="Heading 7 Char"/>
    <w:basedOn w:val="DefaultParagraphFont"/>
    <w:link w:val="Heading7"/>
    <w:uiPriority w:val="12"/>
    <w:qFormat/>
    <w:rsid w:val="0056526D"/>
    <w:rPr>
      <w:rFonts w:ascii="Times New Roman" w:hAnsi="Times New Roman"/>
      <w:b/>
      <w:color w:val="4E81BD"/>
      <w:sz w:val="28"/>
      <w:lang w:val="en-GB"/>
    </w:rPr>
  </w:style>
  <w:style w:type="character" w:customStyle="1" w:styleId="Heading8Char">
    <w:name w:val="Heading 8 Char"/>
    <w:basedOn w:val="DefaultParagraphFont"/>
    <w:link w:val="Heading8"/>
    <w:uiPriority w:val="13"/>
    <w:qFormat/>
    <w:rsid w:val="00CD350A"/>
    <w:rPr>
      <w:rFonts w:ascii="Times New Roman" w:hAnsi="Times New Roman"/>
      <w:b/>
      <w:color w:val="4E81BD"/>
      <w:sz w:val="28"/>
      <w:lang w:val="en-GB"/>
    </w:rPr>
  </w:style>
  <w:style w:type="character" w:customStyle="1" w:styleId="Heading9Char">
    <w:name w:val="Heading 9 Char"/>
    <w:basedOn w:val="DefaultParagraphFont"/>
    <w:link w:val="Heading9"/>
    <w:uiPriority w:val="14"/>
    <w:qFormat/>
    <w:rsid w:val="0056526D"/>
    <w:rPr>
      <w:rFonts w:ascii="Times New Roman" w:hAnsi="Times New Roman"/>
      <w:b/>
      <w:color w:val="4E81BD"/>
      <w:sz w:val="28"/>
      <w:lang w:val="en-GB"/>
    </w:rPr>
  </w:style>
  <w:style w:type="character" w:customStyle="1" w:styleId="TitleChar">
    <w:name w:val="Title Char"/>
    <w:basedOn w:val="DefaultParagraphFont"/>
    <w:link w:val="Title"/>
    <w:qFormat/>
    <w:rsid w:val="0056526D"/>
    <w:rPr>
      <w:rFonts w:ascii="Times New Roman" w:hAnsi="Times New Roman" w:cs="Arial"/>
      <w:bCs/>
      <w:i/>
      <w:color w:val="4E81BD"/>
      <w:kern w:val="2"/>
      <w:sz w:val="32"/>
      <w:szCs w:val="32"/>
      <w:lang w:val="en-GB"/>
    </w:rPr>
  </w:style>
  <w:style w:type="character" w:customStyle="1" w:styleId="SubtitleChar">
    <w:name w:val="Subtitle Char"/>
    <w:basedOn w:val="DefaultParagraphFont"/>
    <w:link w:val="Subtitle"/>
    <w:uiPriority w:val="1"/>
    <w:qFormat/>
    <w:rsid w:val="009811A6"/>
    <w:rPr>
      <w:rFonts w:ascii="Times New Roman" w:hAnsi="Times New Roman" w:cs="Arial"/>
      <w:b/>
      <w:sz w:val="24"/>
      <w:szCs w:val="24"/>
      <w:lang w:val="en-GB"/>
    </w:rPr>
  </w:style>
  <w:style w:type="character" w:customStyle="1" w:styleId="HeaderChar">
    <w:name w:val="Header Char"/>
    <w:basedOn w:val="DefaultParagraphFont"/>
    <w:link w:val="Header"/>
    <w:qFormat/>
    <w:rsid w:val="007A09AC"/>
    <w:rPr>
      <w:rFonts w:ascii="Times New Roman" w:hAnsi="Times New Roman"/>
      <w:lang w:val="en-GB"/>
    </w:rPr>
  </w:style>
  <w:style w:type="character" w:customStyle="1" w:styleId="FooterChar">
    <w:name w:val="Footer Char"/>
    <w:basedOn w:val="DefaultParagraphFont"/>
    <w:link w:val="Footer"/>
    <w:uiPriority w:val="99"/>
    <w:qFormat/>
    <w:rsid w:val="00653CBE"/>
    <w:rPr>
      <w:rFonts w:ascii="Times New Roman" w:hAnsi="Times New Roman"/>
      <w:caps/>
      <w:sz w:val="16"/>
      <w:lang w:val="en-GB"/>
    </w:rPr>
  </w:style>
  <w:style w:type="character" w:customStyle="1" w:styleId="BodyTextChar">
    <w:name w:val="Body Text Char"/>
    <w:basedOn w:val="DefaultParagraphFont"/>
    <w:link w:val="BodyText"/>
    <w:semiHidden/>
    <w:qFormat/>
    <w:rsid w:val="0074276B"/>
    <w:rPr>
      <w:rFonts w:eastAsia="SimSun"/>
    </w:rPr>
  </w:style>
  <w:style w:type="character" w:customStyle="1" w:styleId="EndnoteTextChar">
    <w:name w:val="Endnote Text Char"/>
    <w:basedOn w:val="DefaultParagraphFont"/>
    <w:link w:val="EndnoteText"/>
    <w:semiHidden/>
    <w:qFormat/>
    <w:rsid w:val="00027DF3"/>
    <w:rPr>
      <w:rFonts w:ascii="Times New Roman" w:eastAsia="SimSun" w:hAnsi="Times New Roman"/>
      <w:lang w:val="en-GB"/>
    </w:rPr>
  </w:style>
  <w:style w:type="character" w:customStyle="1" w:styleId="Funotenanker">
    <w:name w:val="Fußnotenanker"/>
    <w:rPr>
      <w:rFonts w:ascii="Times New Roman" w:hAnsi="Times New Roman"/>
      <w:i w:val="0"/>
      <w:sz w:val="22"/>
      <w:vertAlign w:val="superscript"/>
    </w:rPr>
  </w:style>
  <w:style w:type="character" w:customStyle="1" w:styleId="FootnoteCharacters">
    <w:name w:val="Footnote Characters"/>
    <w:basedOn w:val="DefaultParagraphFont"/>
    <w:semiHidden/>
    <w:qFormat/>
    <w:rsid w:val="0010021A"/>
    <w:rPr>
      <w:rFonts w:ascii="Times New Roman" w:hAnsi="Times New Roman"/>
      <w:i w:val="0"/>
      <w:sz w:val="22"/>
      <w:vertAlign w:val="superscript"/>
    </w:rPr>
  </w:style>
  <w:style w:type="character" w:customStyle="1" w:styleId="FootnoteTextChar">
    <w:name w:val="Footnote Text Char"/>
    <w:basedOn w:val="DefaultParagraphFont"/>
    <w:link w:val="FootnoteText"/>
    <w:semiHidden/>
    <w:qFormat/>
    <w:rsid w:val="00027DF3"/>
    <w:rPr>
      <w:rFonts w:ascii="Times New Roman" w:eastAsia="SimSun" w:hAnsi="Times New Roman"/>
      <w:lang w:val="en-GB"/>
    </w:rPr>
  </w:style>
  <w:style w:type="character" w:customStyle="1" w:styleId="HTMLAddressChar">
    <w:name w:val="HTML Address Char"/>
    <w:basedOn w:val="DefaultParagraphFont"/>
    <w:link w:val="HTMLAddress"/>
    <w:semiHidden/>
    <w:qFormat/>
    <w:rsid w:val="0074276B"/>
    <w:rPr>
      <w:rFonts w:eastAsia="SimSun"/>
      <w:i/>
      <w:iCs/>
    </w:rPr>
  </w:style>
  <w:style w:type="character" w:customStyle="1" w:styleId="CommentTextChar">
    <w:name w:val="Comment Text Char"/>
    <w:basedOn w:val="DefaultParagraphFont"/>
    <w:link w:val="CommentText"/>
    <w:semiHidden/>
    <w:qFormat/>
    <w:rsid w:val="00156910"/>
    <w:rPr>
      <w:rFonts w:ascii="Georgia" w:eastAsia="SimSun" w:hAnsi="Georgia"/>
    </w:rPr>
  </w:style>
  <w:style w:type="character" w:customStyle="1" w:styleId="BodyText2Char">
    <w:name w:val="Body Text 2 Char"/>
    <w:basedOn w:val="DefaultParagraphFont"/>
    <w:link w:val="BodyText2"/>
    <w:semiHidden/>
    <w:qFormat/>
    <w:rsid w:val="0074276B"/>
    <w:rPr>
      <w:rFonts w:eastAsia="SimSun"/>
    </w:rPr>
  </w:style>
  <w:style w:type="character" w:customStyle="1" w:styleId="BodyText3Char">
    <w:name w:val="Body Text 3 Char"/>
    <w:basedOn w:val="DefaultParagraphFont"/>
    <w:link w:val="BodyText3"/>
    <w:semiHidden/>
    <w:qFormat/>
    <w:rsid w:val="0074276B"/>
    <w:rPr>
      <w:rFonts w:eastAsia="SimSun"/>
      <w:sz w:val="16"/>
      <w:szCs w:val="16"/>
    </w:rPr>
  </w:style>
  <w:style w:type="character" w:customStyle="1" w:styleId="DateChar">
    <w:name w:val="Date Char"/>
    <w:basedOn w:val="DefaultParagraphFont"/>
    <w:link w:val="Date"/>
    <w:qFormat/>
    <w:rsid w:val="0074276B"/>
    <w:rPr>
      <w:rFonts w:eastAsia="SimSun"/>
    </w:rPr>
  </w:style>
  <w:style w:type="character" w:customStyle="1" w:styleId="MessageHeaderChar">
    <w:name w:val="Message Header Char"/>
    <w:basedOn w:val="DefaultParagraphFont"/>
    <w:link w:val="MessageHeader"/>
    <w:semiHidden/>
    <w:qFormat/>
    <w:rsid w:val="0074276B"/>
    <w:rPr>
      <w:rFonts w:ascii="Arial" w:eastAsia="SimSun" w:hAnsi="Arial" w:cs="Arial"/>
      <w:sz w:val="24"/>
      <w:szCs w:val="24"/>
      <w:shd w:val="clear" w:color="auto" w:fill="CCCCCC"/>
    </w:rPr>
  </w:style>
  <w:style w:type="character" w:customStyle="1" w:styleId="DocumentMapChar">
    <w:name w:val="Document Map Char"/>
    <w:basedOn w:val="DefaultParagraphFont"/>
    <w:link w:val="DocumentMap"/>
    <w:semiHidden/>
    <w:qFormat/>
    <w:rsid w:val="00156910"/>
    <w:rPr>
      <w:rFonts w:ascii="Georgia" w:eastAsia="SimSun" w:hAnsi="Georgia" w:cs="Tahoma"/>
      <w:shd w:val="clear" w:color="auto" w:fill="000080"/>
    </w:rPr>
  </w:style>
  <w:style w:type="character" w:customStyle="1" w:styleId="ClosingChar">
    <w:name w:val="Closing Char"/>
    <w:basedOn w:val="DefaultParagraphFont"/>
    <w:link w:val="Closing"/>
    <w:semiHidden/>
    <w:qFormat/>
    <w:rsid w:val="0074276B"/>
    <w:rPr>
      <w:rFonts w:eastAsia="SimSun"/>
    </w:rPr>
  </w:style>
  <w:style w:type="character" w:customStyle="1" w:styleId="CommentSubjectChar">
    <w:name w:val="Comment Subject Char"/>
    <w:basedOn w:val="CommentTextChar"/>
    <w:link w:val="CommentSubject"/>
    <w:semiHidden/>
    <w:qFormat/>
    <w:rsid w:val="00156910"/>
    <w:rPr>
      <w:rFonts w:ascii="Georgia" w:eastAsia="SimSun" w:hAnsi="Georgia"/>
      <w:b/>
      <w:bCs/>
    </w:rPr>
  </w:style>
  <w:style w:type="character" w:customStyle="1" w:styleId="HTMLPreformattedChar">
    <w:name w:val="HTML Preformatted Char"/>
    <w:basedOn w:val="DefaultParagraphFont"/>
    <w:link w:val="HTMLPreformatted"/>
    <w:semiHidden/>
    <w:qFormat/>
    <w:rsid w:val="0074276B"/>
    <w:rPr>
      <w:rFonts w:ascii="Courier New" w:eastAsia="SimSun" w:hAnsi="Courier New" w:cs="Courier New"/>
    </w:rPr>
  </w:style>
  <w:style w:type="character" w:customStyle="1" w:styleId="BodyTextFirstIndentChar">
    <w:name w:val="Body Text First Indent Char"/>
    <w:basedOn w:val="BodyTextChar"/>
    <w:semiHidden/>
    <w:qFormat/>
    <w:rsid w:val="0074276B"/>
    <w:rPr>
      <w:rFonts w:eastAsia="SimSun"/>
    </w:rPr>
  </w:style>
  <w:style w:type="character" w:customStyle="1" w:styleId="BodyTextIndentChar">
    <w:name w:val="Body Text Indent Char"/>
    <w:basedOn w:val="DefaultParagraphFont"/>
    <w:link w:val="BodyTextIndent"/>
    <w:semiHidden/>
    <w:qFormat/>
    <w:rsid w:val="0074276B"/>
    <w:rPr>
      <w:rFonts w:eastAsia="SimSun"/>
    </w:rPr>
  </w:style>
  <w:style w:type="character" w:customStyle="1" w:styleId="BodyTextIndent2Char">
    <w:name w:val="Body Text Indent 2 Char"/>
    <w:basedOn w:val="DefaultParagraphFont"/>
    <w:link w:val="BodyTextIndent2"/>
    <w:semiHidden/>
    <w:qFormat/>
    <w:rsid w:val="0074276B"/>
    <w:rPr>
      <w:rFonts w:eastAsia="SimSun"/>
    </w:rPr>
  </w:style>
  <w:style w:type="character" w:customStyle="1" w:styleId="BodyTextIndent3Char">
    <w:name w:val="Body Text Indent 3 Char"/>
    <w:basedOn w:val="DefaultParagraphFont"/>
    <w:link w:val="BodyTextIndent3"/>
    <w:semiHidden/>
    <w:qFormat/>
    <w:rsid w:val="0074276B"/>
    <w:rPr>
      <w:rFonts w:eastAsia="SimSun"/>
      <w:sz w:val="16"/>
      <w:szCs w:val="16"/>
    </w:rPr>
  </w:style>
  <w:style w:type="character" w:customStyle="1" w:styleId="BodyTextFirstIndent2Char">
    <w:name w:val="Body Text First Indent 2 Char"/>
    <w:basedOn w:val="BodyTextIndentChar"/>
    <w:link w:val="BodyTextFirstIndent2"/>
    <w:semiHidden/>
    <w:qFormat/>
    <w:rsid w:val="0074276B"/>
    <w:rPr>
      <w:rFonts w:eastAsia="SimSun"/>
    </w:rPr>
  </w:style>
  <w:style w:type="character" w:customStyle="1" w:styleId="SalutationChar">
    <w:name w:val="Salutation Char"/>
    <w:basedOn w:val="DefaultParagraphFont"/>
    <w:link w:val="Salutation"/>
    <w:semiHidden/>
    <w:qFormat/>
    <w:rsid w:val="0074276B"/>
    <w:rPr>
      <w:rFonts w:eastAsia="SimSun"/>
    </w:rPr>
  </w:style>
  <w:style w:type="character" w:customStyle="1" w:styleId="SignatureChar">
    <w:name w:val="Signature Char"/>
    <w:basedOn w:val="DefaultParagraphFont"/>
    <w:link w:val="Signature"/>
    <w:semiHidden/>
    <w:qFormat/>
    <w:rsid w:val="0074276B"/>
    <w:rPr>
      <w:rFonts w:eastAsia="SimSun"/>
    </w:rPr>
  </w:style>
  <w:style w:type="character" w:customStyle="1" w:styleId="E-mailSignatureChar">
    <w:name w:val="E-mail Signature Char"/>
    <w:basedOn w:val="DefaultParagraphFont"/>
    <w:semiHidden/>
    <w:qFormat/>
    <w:rsid w:val="0074276B"/>
    <w:rPr>
      <w:rFonts w:eastAsia="SimSun"/>
    </w:rPr>
  </w:style>
  <w:style w:type="character" w:customStyle="1" w:styleId="PlainTextChar">
    <w:name w:val="Plain Text Char"/>
    <w:basedOn w:val="DefaultParagraphFont"/>
    <w:link w:val="PlainText"/>
    <w:uiPriority w:val="99"/>
    <w:semiHidden/>
    <w:qFormat/>
    <w:rsid w:val="0074276B"/>
    <w:rPr>
      <w:rFonts w:ascii="Courier New" w:eastAsia="SimSun" w:hAnsi="Courier New" w:cs="Courier New"/>
    </w:rPr>
  </w:style>
  <w:style w:type="character" w:customStyle="1" w:styleId="BalloonTextChar">
    <w:name w:val="Balloon Text Char"/>
    <w:basedOn w:val="DefaultParagraphFont"/>
    <w:link w:val="BalloonText"/>
    <w:uiPriority w:val="99"/>
    <w:semiHidden/>
    <w:qFormat/>
    <w:rsid w:val="00156910"/>
    <w:rPr>
      <w:rFonts w:ascii="Georgia" w:eastAsia="SimSun" w:hAnsi="Georgia" w:cs="Tahoma"/>
      <w:sz w:val="16"/>
      <w:szCs w:val="16"/>
    </w:rPr>
  </w:style>
  <w:style w:type="character" w:customStyle="1" w:styleId="MacroTextChar">
    <w:name w:val="Macro Text Char"/>
    <w:basedOn w:val="DefaultParagraphFont"/>
    <w:link w:val="MacroText"/>
    <w:semiHidden/>
    <w:qFormat/>
    <w:rsid w:val="00156910"/>
    <w:rPr>
      <w:rFonts w:ascii="Courier New" w:eastAsia="SimSun" w:hAnsi="Courier New" w:cs="Courier New"/>
      <w:lang w:val="en-GB" w:eastAsia="zh-CN"/>
    </w:rPr>
  </w:style>
  <w:style w:type="character" w:customStyle="1" w:styleId="NoteHeadingChar">
    <w:name w:val="Note Heading Char"/>
    <w:basedOn w:val="DefaultParagraphFont"/>
    <w:link w:val="NoteHeading"/>
    <w:semiHidden/>
    <w:qFormat/>
    <w:rsid w:val="0074276B"/>
    <w:rPr>
      <w:rFonts w:eastAsia="SimSun"/>
    </w:rPr>
  </w:style>
  <w:style w:type="character" w:styleId="PageNumber">
    <w:name w:val="page number"/>
    <w:basedOn w:val="DefaultParagraphFont"/>
    <w:uiPriority w:val="99"/>
    <w:unhideWhenUsed/>
    <w:qFormat/>
    <w:rsid w:val="007A7570"/>
    <w:rPr>
      <w:b/>
      <w:sz w:val="22"/>
      <w:szCs w:val="22"/>
    </w:rPr>
  </w:style>
  <w:style w:type="character" w:customStyle="1" w:styleId="IntenseQuoteChar">
    <w:name w:val="Intense Quote Char"/>
    <w:basedOn w:val="DefaultParagraphFont"/>
    <w:link w:val="IntenseQuote"/>
    <w:uiPriority w:val="30"/>
    <w:semiHidden/>
    <w:qFormat/>
    <w:rsid w:val="0074276B"/>
    <w:rPr>
      <w:i/>
      <w:iCs/>
      <w:color w:val="404040"/>
    </w:rPr>
  </w:style>
  <w:style w:type="character" w:customStyle="1" w:styleId="QuoteChar">
    <w:name w:val="Quote Char"/>
    <w:basedOn w:val="DefaultParagraphFont"/>
    <w:link w:val="Quote"/>
    <w:uiPriority w:val="11"/>
    <w:qFormat/>
    <w:rsid w:val="0056526D"/>
    <w:rPr>
      <w:rFonts w:ascii="Times New Roman" w:eastAsia="SimSun" w:hAnsi="Times New Roman"/>
      <w:i/>
      <w:iCs/>
      <w:color w:val="404040"/>
      <w:sz w:val="22"/>
      <w:lang w:val="en-GB"/>
    </w:rPr>
  </w:style>
  <w:style w:type="character" w:customStyle="1" w:styleId="QuotationshortChar">
    <w:name w:val="Quotation (short) Char"/>
    <w:basedOn w:val="DefaultParagraphFont"/>
    <w:link w:val="Quotationshort"/>
    <w:uiPriority w:val="11"/>
    <w:qFormat/>
    <w:rsid w:val="0056526D"/>
    <w:rPr>
      <w:rFonts w:ascii="Times New Roman" w:eastAsia="SimSun" w:hAnsi="Times New Roman"/>
      <w:i/>
      <w:sz w:val="22"/>
      <w:lang w:val="en-GB"/>
    </w:rPr>
  </w:style>
  <w:style w:type="character" w:customStyle="1" w:styleId="Hyperlink1">
    <w:name w:val="Hyperlink1"/>
    <w:basedOn w:val="DefaultParagraphFont"/>
    <w:uiPriority w:val="99"/>
    <w:semiHidden/>
    <w:qFormat/>
    <w:rsid w:val="00156910"/>
    <w:rPr>
      <w:color w:val="2B3ECD"/>
      <w:u w:val="single"/>
    </w:rPr>
  </w:style>
  <w:style w:type="character" w:styleId="Strong">
    <w:name w:val="Strong"/>
    <w:basedOn w:val="DefaultParagraphFont"/>
    <w:uiPriority w:val="22"/>
    <w:semiHidden/>
    <w:qFormat/>
    <w:rsid w:val="00156910"/>
    <w:rPr>
      <w:b/>
      <w:bCs/>
      <w:color w:val="auto"/>
    </w:rPr>
  </w:style>
  <w:style w:type="character" w:styleId="CommentReference">
    <w:name w:val="annotation reference"/>
    <w:basedOn w:val="DefaultParagraphFont"/>
    <w:uiPriority w:val="99"/>
    <w:semiHidden/>
    <w:unhideWhenUsed/>
    <w:qFormat/>
    <w:rsid w:val="00156910"/>
    <w:rPr>
      <w:sz w:val="16"/>
      <w:szCs w:val="16"/>
    </w:rPr>
  </w:style>
  <w:style w:type="character" w:customStyle="1" w:styleId="Betont">
    <w:name w:val="Betont"/>
    <w:basedOn w:val="DefaultParagraphFont"/>
    <w:uiPriority w:val="20"/>
    <w:semiHidden/>
    <w:qFormat/>
    <w:rsid w:val="00156910"/>
    <w:rPr>
      <w:i/>
      <w:iCs/>
      <w:color w:val="auto"/>
    </w:rPr>
  </w:style>
  <w:style w:type="character" w:customStyle="1" w:styleId="SubtleEmphasis1">
    <w:name w:val="Subtle Emphasis1"/>
    <w:basedOn w:val="DefaultParagraphFont"/>
    <w:uiPriority w:val="19"/>
    <w:semiHidden/>
    <w:qFormat/>
    <w:rsid w:val="00156910"/>
    <w:rPr>
      <w:i/>
      <w:iCs/>
      <w:color w:val="404040"/>
    </w:rPr>
  </w:style>
  <w:style w:type="character" w:styleId="IntenseEmphasis">
    <w:name w:val="Intense Emphasis"/>
    <w:basedOn w:val="DefaultParagraphFont"/>
    <w:uiPriority w:val="21"/>
    <w:semiHidden/>
    <w:qFormat/>
    <w:rsid w:val="00156910"/>
    <w:rPr>
      <w:b/>
      <w:bCs/>
      <w:i/>
      <w:iCs/>
      <w:color w:val="auto"/>
    </w:rPr>
  </w:style>
  <w:style w:type="character" w:customStyle="1" w:styleId="SubtleReference1">
    <w:name w:val="Subtle Reference1"/>
    <w:basedOn w:val="DefaultParagraphFont"/>
    <w:uiPriority w:val="31"/>
    <w:semiHidden/>
    <w:qFormat/>
    <w:rsid w:val="00156910"/>
    <w:rPr>
      <w:smallCaps/>
      <w:color w:val="404040"/>
    </w:rPr>
  </w:style>
  <w:style w:type="character" w:customStyle="1" w:styleId="IntenseReference1">
    <w:name w:val="Intense Reference1"/>
    <w:basedOn w:val="DefaultParagraphFont"/>
    <w:uiPriority w:val="32"/>
    <w:semiHidden/>
    <w:qFormat/>
    <w:rsid w:val="00156910"/>
    <w:rPr>
      <w:b/>
      <w:bCs/>
      <w:smallCaps/>
      <w:color w:val="404040"/>
      <w:spacing w:val="5"/>
    </w:rPr>
  </w:style>
  <w:style w:type="character" w:customStyle="1" w:styleId="HeaderTitle">
    <w:name w:val="Header Title"/>
    <w:uiPriority w:val="99"/>
    <w:unhideWhenUsed/>
    <w:qFormat/>
    <w:rsid w:val="00653CBE"/>
    <w:rPr>
      <w:caps/>
      <w:sz w:val="18"/>
    </w:rPr>
  </w:style>
  <w:style w:type="character" w:customStyle="1" w:styleId="ParaChar">
    <w:name w:val="Para # Char"/>
    <w:basedOn w:val="DefaultParagraphFont"/>
    <w:link w:val="Para0"/>
    <w:uiPriority w:val="4"/>
    <w:qFormat/>
    <w:rsid w:val="0056526D"/>
    <w:rPr>
      <w:rFonts w:ascii="Times New Roman" w:eastAsia="SimSun" w:hAnsi="Times New Roman"/>
      <w:sz w:val="22"/>
      <w:lang w:val="en-GB"/>
    </w:rPr>
  </w:style>
  <w:style w:type="character" w:customStyle="1" w:styleId="HeaderCoteChar">
    <w:name w:val="Header Cote (Char)"/>
    <w:basedOn w:val="DefaultParagraphFont"/>
    <w:uiPriority w:val="1"/>
    <w:unhideWhenUsed/>
    <w:qFormat/>
    <w:rsid w:val="009E161D"/>
    <w:rPr>
      <w:rFonts w:ascii="Times New Roman" w:hAnsi="Times New Roman"/>
      <w:b w:val="0"/>
      <w:spacing w:val="0"/>
      <w:sz w:val="22"/>
    </w:rPr>
  </w:style>
  <w:style w:type="character" w:customStyle="1" w:styleId="CoverTitleChar">
    <w:name w:val="CoverTitle Char"/>
    <w:basedOn w:val="DefaultParagraphFont"/>
    <w:link w:val="CoverTitle"/>
    <w:semiHidden/>
    <w:qFormat/>
    <w:rsid w:val="00F14D49"/>
    <w:rPr>
      <w:rFonts w:ascii="Times New Roman" w:eastAsia="SimSun" w:hAnsi="Times New Roman"/>
      <w:b/>
      <w:sz w:val="24"/>
      <w:lang w:val="en-GB"/>
    </w:rPr>
  </w:style>
  <w:style w:type="character" w:customStyle="1" w:styleId="CoverSubTitleChar">
    <w:name w:val="CoverSubTitle Char"/>
    <w:basedOn w:val="DefaultParagraphFont"/>
    <w:link w:val="CoverSubTitle"/>
    <w:semiHidden/>
    <w:qFormat/>
    <w:rsid w:val="00F14D49"/>
    <w:rPr>
      <w:rFonts w:ascii="Times New Roman" w:eastAsia="SimSun" w:hAnsi="Times New Roman"/>
      <w:b/>
      <w:sz w:val="22"/>
      <w:lang w:val="en-GB"/>
    </w:rPr>
  </w:style>
  <w:style w:type="character" w:customStyle="1" w:styleId="CoverCancelChar">
    <w:name w:val="CoverCancel Char"/>
    <w:basedOn w:val="DefaultParagraphFont"/>
    <w:link w:val="CoverCancel"/>
    <w:semiHidden/>
    <w:qFormat/>
    <w:rsid w:val="00F14D49"/>
    <w:rPr>
      <w:rFonts w:ascii="Times New Roman" w:eastAsia="SimSun" w:hAnsi="Times New Roman"/>
      <w:b/>
      <w:sz w:val="22"/>
      <w:szCs w:val="24"/>
      <w:lang w:val="en-GB"/>
    </w:rPr>
  </w:style>
  <w:style w:type="character" w:customStyle="1" w:styleId="CoverCote">
    <w:name w:val="CoverCote"/>
    <w:basedOn w:val="DefaultParagraphFont"/>
    <w:uiPriority w:val="1"/>
    <w:semiHidden/>
    <w:qFormat/>
    <w:rsid w:val="003076F3"/>
    <w:rPr>
      <w:rFonts w:ascii="Times New Roman" w:hAnsi="Times New Roman"/>
      <w:i w:val="0"/>
      <w:caps/>
      <w:color w:val="auto"/>
      <w:sz w:val="22"/>
      <w:shd w:val="clear" w:color="auto" w:fill="auto"/>
    </w:rPr>
  </w:style>
  <w:style w:type="character" w:customStyle="1" w:styleId="CoverNormalChar">
    <w:name w:val="CoverNormal Char"/>
    <w:basedOn w:val="DefaultParagraphFont"/>
    <w:link w:val="CoverNormal"/>
    <w:semiHidden/>
    <w:qFormat/>
    <w:rsid w:val="00F14D49"/>
    <w:rPr>
      <w:rFonts w:ascii="Times New Roman" w:eastAsia="SimSun" w:hAnsi="Times New Roman"/>
      <w:sz w:val="22"/>
      <w:lang w:val="en-GB"/>
    </w:rPr>
  </w:style>
  <w:style w:type="character" w:customStyle="1" w:styleId="CoverDirectorateChar">
    <w:name w:val="CoverDirectorate Char"/>
    <w:basedOn w:val="CoverNormalChar"/>
    <w:link w:val="CoverDirectorate"/>
    <w:semiHidden/>
    <w:qFormat/>
    <w:rsid w:val="00F14D49"/>
    <w:rPr>
      <w:rFonts w:ascii="Times New Roman" w:eastAsia="SimSun" w:hAnsi="Times New Roman"/>
      <w:b/>
      <w:color w:val="000000" w:themeColor="text1"/>
      <w:sz w:val="22"/>
      <w:lang w:val="en-GB"/>
    </w:rPr>
  </w:style>
  <w:style w:type="character" w:customStyle="1" w:styleId="CoverAbstractChar">
    <w:name w:val="CoverAbstract Char"/>
    <w:basedOn w:val="DefaultParagraphFont"/>
    <w:link w:val="CoverAbstract"/>
    <w:semiHidden/>
    <w:qFormat/>
    <w:rsid w:val="00F14D49"/>
    <w:rPr>
      <w:rFonts w:ascii="Times New Roman" w:eastAsia="SimSun" w:hAnsi="Times New Roman" w:cs="Arial"/>
      <w:sz w:val="22"/>
      <w:szCs w:val="24"/>
      <w:lang w:val="en-GB"/>
    </w:rPr>
  </w:style>
  <w:style w:type="character" w:styleId="PlaceholderText">
    <w:name w:val="Placeholder Text"/>
    <w:basedOn w:val="DefaultParagraphFont"/>
    <w:uiPriority w:val="99"/>
    <w:semiHidden/>
    <w:qFormat/>
    <w:rsid w:val="00156910"/>
    <w:rPr>
      <w:color w:val="808080"/>
    </w:rPr>
  </w:style>
  <w:style w:type="character" w:customStyle="1" w:styleId="Endnotenanker">
    <w:name w:val="Endnotenanker"/>
    <w:rPr>
      <w:rFonts w:ascii="Times New Roman" w:hAnsi="Times New Roman"/>
      <w:i w:val="0"/>
      <w:sz w:val="22"/>
      <w:vertAlign w:val="superscript"/>
    </w:rPr>
  </w:style>
  <w:style w:type="character" w:customStyle="1" w:styleId="EndnoteCharacters">
    <w:name w:val="Endnote Characters"/>
    <w:basedOn w:val="DefaultParagraphFont"/>
    <w:uiPriority w:val="99"/>
    <w:unhideWhenUsed/>
    <w:qFormat/>
    <w:rsid w:val="0010021A"/>
    <w:rPr>
      <w:rFonts w:ascii="Times New Roman" w:hAnsi="Times New Roman"/>
      <w:i w:val="0"/>
      <w:sz w:val="22"/>
      <w:vertAlign w:val="superscript"/>
    </w:rPr>
  </w:style>
  <w:style w:type="character" w:customStyle="1" w:styleId="IntenseQuoteChar1">
    <w:name w:val="Intense Quote Char1"/>
    <w:basedOn w:val="DefaultParagraphFont"/>
    <w:uiPriority w:val="30"/>
    <w:semiHidden/>
    <w:qFormat/>
    <w:rsid w:val="00156910"/>
    <w:rPr>
      <w:i/>
      <w:iCs/>
      <w:color w:val="4F81BD" w:themeColor="accent1"/>
      <w:sz w:val="22"/>
      <w:szCs w:val="22"/>
      <w:lang w:val="en-GB"/>
    </w:rPr>
  </w:style>
  <w:style w:type="character" w:customStyle="1" w:styleId="Internetverknpfung">
    <w:name w:val="Internetverknüpfung"/>
    <w:basedOn w:val="DefaultParagraphFont"/>
    <w:uiPriority w:val="99"/>
    <w:semiHidden/>
    <w:rsid w:val="00312A83"/>
    <w:rPr>
      <w:color w:val="2B3ECD"/>
      <w:u w:val="single"/>
    </w:rPr>
  </w:style>
  <w:style w:type="character" w:styleId="FollowedHyperlink">
    <w:name w:val="FollowedHyperlink"/>
    <w:basedOn w:val="DefaultParagraphFont"/>
    <w:uiPriority w:val="99"/>
    <w:semiHidden/>
    <w:unhideWhenUsed/>
    <w:qFormat/>
    <w:rsid w:val="00156910"/>
    <w:rPr>
      <w:color w:val="800080" w:themeColor="followedHyperlink"/>
      <w:u w:val="single"/>
    </w:rPr>
  </w:style>
  <w:style w:type="character" w:styleId="SubtleEmphasis">
    <w:name w:val="Subtle Emphasis"/>
    <w:basedOn w:val="DefaultParagraphFont"/>
    <w:uiPriority w:val="19"/>
    <w:semiHidden/>
    <w:qFormat/>
    <w:rsid w:val="00156910"/>
    <w:rPr>
      <w:i/>
      <w:iCs/>
      <w:color w:val="404040" w:themeColor="text1" w:themeTint="BF"/>
    </w:rPr>
  </w:style>
  <w:style w:type="character" w:styleId="SubtleReference">
    <w:name w:val="Subtle Reference"/>
    <w:basedOn w:val="DefaultParagraphFont"/>
    <w:uiPriority w:val="31"/>
    <w:semiHidden/>
    <w:qFormat/>
    <w:rsid w:val="00156910"/>
    <w:rPr>
      <w:smallCaps/>
      <w:color w:val="5A5A5A" w:themeColor="text1" w:themeTint="A5"/>
    </w:rPr>
  </w:style>
  <w:style w:type="character" w:styleId="IntenseReference">
    <w:name w:val="Intense Reference"/>
    <w:basedOn w:val="DefaultParagraphFont"/>
    <w:uiPriority w:val="32"/>
    <w:semiHidden/>
    <w:qFormat/>
    <w:rsid w:val="00156910"/>
    <w:rPr>
      <w:b/>
      <w:bCs/>
      <w:smallCaps/>
      <w:color w:val="4F81BD" w:themeColor="accent1"/>
      <w:spacing w:val="5"/>
    </w:rPr>
  </w:style>
  <w:style w:type="character" w:customStyle="1" w:styleId="CoverTable">
    <w:name w:val="CoverTable"/>
    <w:uiPriority w:val="1"/>
    <w:semiHidden/>
    <w:qFormat/>
    <w:rsid w:val="009811A6"/>
  </w:style>
  <w:style w:type="character" w:customStyle="1" w:styleId="DefaultCoverPage">
    <w:name w:val="DefaultCoverPage"/>
    <w:basedOn w:val="DefaultParagraphFont"/>
    <w:uiPriority w:val="2"/>
    <w:semiHidden/>
    <w:qFormat/>
    <w:rsid w:val="003076F3"/>
    <w:rPr>
      <w:rFonts w:ascii="Times New Roman" w:hAnsi="Times New Roman"/>
      <w:sz w:val="21"/>
    </w:rPr>
  </w:style>
  <w:style w:type="character" w:customStyle="1" w:styleId="StatLinkDOI">
    <w:name w:val="StatLink DOI"/>
    <w:basedOn w:val="DefaultParagraphFont"/>
    <w:uiPriority w:val="1"/>
    <w:qFormat/>
    <w:rsid w:val="007361BF"/>
    <w:rPr>
      <w:rFonts w:ascii="Times New Roman" w:hAnsi="Times New Roman"/>
      <w:sz w:val="18"/>
    </w:rPr>
  </w:style>
  <w:style w:type="character" w:customStyle="1" w:styleId="CoverDateChar">
    <w:name w:val="CoverDate Char"/>
    <w:basedOn w:val="CoverNormalChar"/>
    <w:link w:val="CoverDate"/>
    <w:semiHidden/>
    <w:qFormat/>
    <w:rsid w:val="00F14D49"/>
    <w:rPr>
      <w:rFonts w:ascii="Times New Roman" w:eastAsia="SimSun" w:hAnsi="Times New Roman"/>
      <w:b/>
      <w:color w:val="FFFFFF" w:themeColor="background1"/>
      <w:sz w:val="18"/>
      <w:lang w:val="en-GB"/>
    </w:rPr>
  </w:style>
  <w:style w:type="character" w:customStyle="1" w:styleId="ParaChar0">
    <w:name w:val="Para Char"/>
    <w:basedOn w:val="DefaultParagraphFont"/>
    <w:uiPriority w:val="3"/>
    <w:qFormat/>
    <w:rsid w:val="0056526D"/>
    <w:rPr>
      <w:rFonts w:ascii="Times New Roman" w:eastAsia="SimSun" w:hAnsi="Times New Roman"/>
      <w:sz w:val="22"/>
      <w:lang w:val="en-GB"/>
    </w:rPr>
  </w:style>
  <w:style w:type="character" w:customStyle="1" w:styleId="NL2Char">
    <w:name w:val="NL2 Char"/>
    <w:basedOn w:val="ParaChar0"/>
    <w:link w:val="NL2"/>
    <w:semiHidden/>
    <w:qFormat/>
    <w:rsid w:val="00DF08DF"/>
    <w:rPr>
      <w:rFonts w:ascii="Times New Roman" w:eastAsia="SimSun" w:hAnsi="Times New Roman"/>
      <w:sz w:val="22"/>
      <w:lang w:val="en-GB"/>
    </w:rPr>
  </w:style>
  <w:style w:type="character" w:customStyle="1" w:styleId="NL3Char">
    <w:name w:val="NL3 Char"/>
    <w:basedOn w:val="ParaChar0"/>
    <w:link w:val="NL3"/>
    <w:semiHidden/>
    <w:qFormat/>
    <w:rsid w:val="00DF08DF"/>
    <w:rPr>
      <w:rFonts w:ascii="Times New Roman" w:eastAsia="SimSun" w:hAnsi="Times New Roman"/>
      <w:sz w:val="22"/>
      <w:lang w:val="en-GB"/>
    </w:rPr>
  </w:style>
  <w:style w:type="character" w:customStyle="1" w:styleId="NL4Char">
    <w:name w:val="NL4 Char"/>
    <w:basedOn w:val="ParaChar0"/>
    <w:link w:val="NL4"/>
    <w:semiHidden/>
    <w:qFormat/>
    <w:rsid w:val="00DF08DF"/>
    <w:rPr>
      <w:rFonts w:ascii="Times New Roman" w:eastAsia="SimSun" w:hAnsi="Times New Roman"/>
      <w:sz w:val="22"/>
      <w:lang w:val="en-GB"/>
    </w:rPr>
  </w:style>
  <w:style w:type="character" w:customStyle="1" w:styleId="BL2Char">
    <w:name w:val="BL2 Char"/>
    <w:basedOn w:val="ParaChar0"/>
    <w:link w:val="BL2"/>
    <w:semiHidden/>
    <w:qFormat/>
    <w:rsid w:val="00DF08DF"/>
    <w:rPr>
      <w:rFonts w:ascii="Times New Roman" w:eastAsia="SimSun" w:hAnsi="Times New Roman"/>
      <w:sz w:val="22"/>
      <w:lang w:val="en-GB"/>
    </w:rPr>
  </w:style>
  <w:style w:type="character" w:customStyle="1" w:styleId="BL3Char">
    <w:name w:val="BL3 Char"/>
    <w:basedOn w:val="ParaChar0"/>
    <w:link w:val="BL3"/>
    <w:semiHidden/>
    <w:qFormat/>
    <w:rsid w:val="00DF08DF"/>
    <w:rPr>
      <w:rFonts w:ascii="Times New Roman" w:eastAsia="SimSun" w:hAnsi="Times New Roman"/>
      <w:sz w:val="22"/>
      <w:lang w:val="en-GB"/>
    </w:rPr>
  </w:style>
  <w:style w:type="character" w:customStyle="1" w:styleId="BL4Char">
    <w:name w:val="BL4 Char"/>
    <w:basedOn w:val="ParaChar0"/>
    <w:link w:val="BL4"/>
    <w:semiHidden/>
    <w:qFormat/>
    <w:rsid w:val="00DF08DF"/>
    <w:rPr>
      <w:rFonts w:ascii="Times New Roman" w:eastAsia="SimSun" w:hAnsi="Times New Roman"/>
      <w:sz w:val="22"/>
      <w:lang w:val="en-GB"/>
    </w:rPr>
  </w:style>
  <w:style w:type="character" w:styleId="EndnoteReference">
    <w:name w:val="endnote reference"/>
    <w:qFormat/>
  </w:style>
  <w:style w:type="paragraph" w:customStyle="1" w:styleId="berschrift">
    <w:name w:val="Überschrift"/>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Caption">
    <w:name w:val="caption"/>
    <w:basedOn w:val="Normal"/>
    <w:next w:val="CaptionSubtitle"/>
    <w:uiPriority w:val="35"/>
    <w:qFormat/>
    <w:rsid w:val="00630B9E"/>
    <w:pPr>
      <w:keepNext/>
      <w:spacing w:before="240" w:after="240"/>
      <w:ind w:left="680" w:right="680"/>
      <w:jc w:val="center"/>
    </w:pPr>
    <w:rPr>
      <w:b/>
      <w:bCs/>
      <w:sz w:val="20"/>
    </w:rPr>
  </w:style>
  <w:style w:type="paragraph" w:customStyle="1" w:styleId="Verzeichnis">
    <w:name w:val="Verzeichnis"/>
    <w:basedOn w:val="Normal"/>
    <w:qFormat/>
    <w:pPr>
      <w:suppressLineNumbers/>
    </w:pPr>
    <w:rPr>
      <w:rFonts w:cs="Arial Unicode MS"/>
    </w:rPr>
  </w:style>
  <w:style w:type="paragraph" w:styleId="TOC1">
    <w:name w:val="toc 1"/>
    <w:basedOn w:val="Normal"/>
    <w:next w:val="Normal"/>
    <w:uiPriority w:val="39"/>
    <w:semiHidden/>
    <w:rsid w:val="00642407"/>
    <w:pPr>
      <w:tabs>
        <w:tab w:val="clear" w:pos="850"/>
        <w:tab w:val="clear" w:pos="1191"/>
        <w:tab w:val="clear" w:pos="1531"/>
        <w:tab w:val="right" w:leader="dot" w:pos="9072"/>
      </w:tabs>
      <w:spacing w:before="120" w:after="120"/>
      <w:ind w:right="510"/>
      <w:jc w:val="left"/>
    </w:pPr>
    <w:rPr>
      <w:b/>
    </w:rPr>
  </w:style>
  <w:style w:type="paragraph" w:styleId="TOC2">
    <w:name w:val="toc 2"/>
    <w:basedOn w:val="Normal"/>
    <w:next w:val="Normal"/>
    <w:uiPriority w:val="39"/>
    <w:semiHidden/>
    <w:rsid w:val="00807595"/>
    <w:pPr>
      <w:tabs>
        <w:tab w:val="clear" w:pos="850"/>
        <w:tab w:val="clear" w:pos="1191"/>
        <w:tab w:val="clear" w:pos="1531"/>
        <w:tab w:val="right" w:leader="dot" w:pos="9072"/>
      </w:tabs>
      <w:ind w:left="198" w:right="510"/>
      <w:jc w:val="left"/>
    </w:pPr>
  </w:style>
  <w:style w:type="paragraph" w:styleId="TOC3">
    <w:name w:val="toc 3"/>
    <w:basedOn w:val="Normal"/>
    <w:next w:val="Normal"/>
    <w:uiPriority w:val="39"/>
    <w:semiHidden/>
    <w:rsid w:val="00807595"/>
    <w:pPr>
      <w:tabs>
        <w:tab w:val="clear" w:pos="850"/>
        <w:tab w:val="clear" w:pos="1191"/>
        <w:tab w:val="clear" w:pos="1531"/>
        <w:tab w:val="right" w:leader="dot" w:pos="9072"/>
      </w:tabs>
      <w:ind w:left="397" w:right="510"/>
      <w:jc w:val="left"/>
    </w:p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style>
  <w:style w:type="paragraph" w:styleId="TOC5">
    <w:name w:val="toc 5"/>
    <w:basedOn w:val="Para"/>
    <w:next w:val="Para"/>
    <w:uiPriority w:val="13"/>
    <w:semiHidden/>
    <w:rsid w:val="00CD350A"/>
    <w:pPr>
      <w:keepNext/>
      <w:spacing w:before="0" w:after="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Title">
    <w:name w:val="Title"/>
    <w:basedOn w:val="Normal"/>
    <w:next w:val="Para"/>
    <w:link w:val="TitleChar"/>
    <w:qFormat/>
    <w:rsid w:val="0056526D"/>
    <w:pPr>
      <w:keepNext/>
      <w:keepLines/>
      <w:pageBreakBefore/>
      <w:spacing w:before="1200" w:after="720"/>
      <w:ind w:left="680" w:right="680"/>
      <w:jc w:val="center"/>
      <w:outlineLvl w:val="0"/>
    </w:pPr>
    <w:rPr>
      <w:rFonts w:cs="Arial"/>
      <w:bCs/>
      <w:i/>
      <w:color w:val="4E81BD"/>
      <w:kern w:val="2"/>
      <w:sz w:val="32"/>
      <w:szCs w:val="32"/>
    </w:rPr>
  </w:style>
  <w:style w:type="paragraph" w:styleId="Subtitle">
    <w:name w:val="Subtitle"/>
    <w:basedOn w:val="Normal"/>
    <w:next w:val="ImportantInformation"/>
    <w:link w:val="SubtitleChar"/>
    <w:uiPriority w:val="1"/>
    <w:qFormat/>
    <w:rsid w:val="009811A6"/>
    <w:pPr>
      <w:spacing w:after="240"/>
      <w:jc w:val="center"/>
    </w:pPr>
    <w:rPr>
      <w:rFonts w:cs="Arial"/>
      <w:b/>
      <w:sz w:val="24"/>
      <w:szCs w:val="24"/>
    </w:rPr>
  </w:style>
  <w:style w:type="paragraph" w:customStyle="1" w:styleId="Kopf-undFuzeile">
    <w:name w:val="Kopf- und Fußzeile"/>
    <w:basedOn w:val="Normal"/>
    <w:qFormat/>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paragraph" w:customStyle="1" w:styleId="TableCell">
    <w:name w:val="Table Cell"/>
    <w:basedOn w:val="Normal"/>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paragraph" w:customStyle="1" w:styleId="CaptionSubtitle">
    <w:name w:val="Caption Subtitle"/>
    <w:basedOn w:val="Normal"/>
    <w:next w:val="Para"/>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paragraph" w:styleId="Index1">
    <w:name w:val="index 1"/>
    <w:basedOn w:val="Normal"/>
    <w:next w:val="Normal"/>
    <w:semiHidden/>
    <w:qFormat/>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qFormat/>
    <w:rsid w:val="00156910"/>
    <w:pPr>
      <w:keepNext/>
      <w:tabs>
        <w:tab w:val="clear" w:pos="850"/>
        <w:tab w:val="clear" w:pos="1191"/>
        <w:tab w:val="clear" w:pos="1531"/>
      </w:tabs>
      <w:spacing w:before="1200" w:after="720"/>
      <w:jc w:val="center"/>
    </w:pPr>
    <w:rPr>
      <w:rFonts w:eastAsia="SimSun"/>
      <w:b/>
      <w:bCs/>
      <w:caps/>
    </w:rPr>
  </w:style>
  <w:style w:type="paragraph" w:styleId="ListBullet3">
    <w:name w:val="List Bullet 3"/>
    <w:basedOn w:val="Normal"/>
    <w:semiHidden/>
    <w:qFormat/>
    <w:rsid w:val="00156910"/>
    <w:pPr>
      <w:tabs>
        <w:tab w:val="clear" w:pos="850"/>
        <w:tab w:val="clear" w:pos="1191"/>
        <w:tab w:val="clear" w:pos="1531"/>
      </w:tabs>
    </w:pPr>
    <w:rPr>
      <w:rFonts w:eastAsia="SimSun"/>
    </w:rPr>
  </w:style>
  <w:style w:type="paragraph" w:styleId="ListBullet4">
    <w:name w:val="List Bullet 4"/>
    <w:basedOn w:val="Normal"/>
    <w:semiHidden/>
    <w:qFormat/>
    <w:rsid w:val="00156910"/>
    <w:pPr>
      <w:tabs>
        <w:tab w:val="clear" w:pos="850"/>
        <w:tab w:val="clear" w:pos="1191"/>
        <w:tab w:val="clear" w:pos="1531"/>
      </w:tabs>
    </w:pPr>
    <w:rPr>
      <w:rFonts w:eastAsia="SimSun"/>
    </w:rPr>
  </w:style>
  <w:style w:type="paragraph" w:styleId="ListBullet5">
    <w:name w:val="List Bullet 5"/>
    <w:basedOn w:val="Normal"/>
    <w:semiHidden/>
    <w:qFormat/>
    <w:rsid w:val="00156910"/>
    <w:pPr>
      <w:tabs>
        <w:tab w:val="clear" w:pos="850"/>
        <w:tab w:val="clear" w:pos="1191"/>
        <w:tab w:val="clear" w:pos="1531"/>
      </w:tabs>
    </w:pPr>
    <w:rPr>
      <w:rFonts w:eastAsia="SimSun"/>
    </w:rPr>
  </w:style>
  <w:style w:type="paragraph" w:styleId="ListNumber">
    <w:name w:val="List Number"/>
    <w:basedOn w:val="Normal"/>
    <w:semiHidden/>
    <w:qFormat/>
    <w:rsid w:val="00156910"/>
    <w:pPr>
      <w:tabs>
        <w:tab w:val="clear" w:pos="1191"/>
        <w:tab w:val="clear" w:pos="1531"/>
        <w:tab w:val="left" w:pos="1134"/>
      </w:tabs>
    </w:pPr>
    <w:rPr>
      <w:rFonts w:eastAsia="SimSun"/>
    </w:rPr>
  </w:style>
  <w:style w:type="paragraph" w:styleId="ListBullet">
    <w:name w:val="List Bullet"/>
    <w:basedOn w:val="Normal"/>
    <w:semiHidden/>
    <w:qFormat/>
    <w:rsid w:val="00156910"/>
    <w:pPr>
      <w:tabs>
        <w:tab w:val="clear" w:pos="850"/>
        <w:tab w:val="clear" w:pos="1191"/>
        <w:tab w:val="clear" w:pos="1531"/>
        <w:tab w:val="left" w:pos="567"/>
      </w:tabs>
      <w:ind w:left="567" w:hanging="227"/>
    </w:pPr>
    <w:rPr>
      <w:rFonts w:eastAsia="SimSun"/>
    </w:rPr>
  </w:style>
  <w:style w:type="paragraph" w:styleId="ListBullet2">
    <w:name w:val="List Bullet 2"/>
    <w:basedOn w:val="Normal"/>
    <w:semiHidden/>
    <w:qFormat/>
    <w:rsid w:val="00156910"/>
    <w:pPr>
      <w:tabs>
        <w:tab w:val="clear" w:pos="850"/>
        <w:tab w:val="clear" w:pos="1531"/>
      </w:tabs>
    </w:pPr>
    <w:rPr>
      <w:rFonts w:eastAsia="SimSun"/>
    </w:rPr>
  </w:style>
  <w:style w:type="paragraph" w:styleId="ListContinue">
    <w:name w:val="List Continue"/>
    <w:basedOn w:val="Normal"/>
    <w:semiHidden/>
    <w:qFormat/>
    <w:rsid w:val="00156910"/>
    <w:pPr>
      <w:tabs>
        <w:tab w:val="clear" w:pos="850"/>
        <w:tab w:val="clear" w:pos="1191"/>
        <w:tab w:val="clear" w:pos="1531"/>
      </w:tabs>
      <w:ind w:left="850"/>
    </w:pPr>
    <w:rPr>
      <w:rFonts w:eastAsia="SimSun"/>
    </w:rPr>
  </w:style>
  <w:style w:type="paragraph" w:styleId="ListContinue2">
    <w:name w:val="List Continue 2"/>
    <w:basedOn w:val="Normal"/>
    <w:semiHidden/>
    <w:qFormat/>
    <w:rsid w:val="00156910"/>
    <w:pPr>
      <w:tabs>
        <w:tab w:val="clear" w:pos="850"/>
        <w:tab w:val="clear" w:pos="1191"/>
        <w:tab w:val="clear" w:pos="1531"/>
      </w:tabs>
      <w:ind w:left="1191"/>
    </w:pPr>
    <w:rPr>
      <w:rFonts w:eastAsia="SimSun"/>
    </w:rPr>
  </w:style>
  <w:style w:type="paragraph" w:styleId="ListContinue3">
    <w:name w:val="List Continue 3"/>
    <w:basedOn w:val="Normal"/>
    <w:semiHidden/>
    <w:qFormat/>
    <w:rsid w:val="00156910"/>
    <w:pPr>
      <w:tabs>
        <w:tab w:val="clear" w:pos="850"/>
        <w:tab w:val="clear" w:pos="1191"/>
        <w:tab w:val="clear" w:pos="1531"/>
      </w:tabs>
      <w:ind w:left="1474"/>
    </w:pPr>
    <w:rPr>
      <w:rFonts w:eastAsia="SimSun"/>
    </w:rPr>
  </w:style>
  <w:style w:type="paragraph" w:styleId="ListContinue4">
    <w:name w:val="List Continue 4"/>
    <w:basedOn w:val="Normal"/>
    <w:semiHidden/>
    <w:qFormat/>
    <w:rsid w:val="00156910"/>
    <w:pPr>
      <w:tabs>
        <w:tab w:val="clear" w:pos="850"/>
        <w:tab w:val="clear" w:pos="1191"/>
        <w:tab w:val="clear" w:pos="1531"/>
      </w:tabs>
      <w:ind w:left="1757"/>
    </w:pPr>
    <w:rPr>
      <w:rFonts w:eastAsia="SimSun"/>
    </w:rPr>
  </w:style>
  <w:style w:type="paragraph" w:styleId="ListContinue5">
    <w:name w:val="List Continue 5"/>
    <w:basedOn w:val="Normal"/>
    <w:semiHidden/>
    <w:qFormat/>
    <w:rsid w:val="00156910"/>
    <w:pPr>
      <w:tabs>
        <w:tab w:val="clear" w:pos="850"/>
        <w:tab w:val="clear" w:pos="1191"/>
        <w:tab w:val="clear" w:pos="1531"/>
      </w:tabs>
      <w:ind w:left="2041"/>
    </w:pPr>
    <w:rPr>
      <w:rFonts w:eastAsia="SimSun"/>
    </w:rPr>
  </w:style>
  <w:style w:type="paragraph" w:styleId="ListNumber2">
    <w:name w:val="List Number 2"/>
    <w:basedOn w:val="Normal"/>
    <w:semiHidden/>
    <w:qFormat/>
    <w:rsid w:val="00156910"/>
    <w:pPr>
      <w:tabs>
        <w:tab w:val="clear" w:pos="850"/>
        <w:tab w:val="clear" w:pos="1531"/>
        <w:tab w:val="left" w:pos="1417"/>
      </w:tabs>
    </w:pPr>
    <w:rPr>
      <w:rFonts w:eastAsia="SimSun"/>
    </w:rPr>
  </w:style>
  <w:style w:type="paragraph" w:styleId="ListNumber3">
    <w:name w:val="List Number 3"/>
    <w:basedOn w:val="Normal"/>
    <w:semiHidden/>
    <w:qFormat/>
    <w:rsid w:val="00156910"/>
    <w:pPr>
      <w:tabs>
        <w:tab w:val="clear" w:pos="850"/>
        <w:tab w:val="clear" w:pos="1191"/>
        <w:tab w:val="clear" w:pos="1531"/>
        <w:tab w:val="left" w:pos="1701"/>
      </w:tabs>
    </w:pPr>
    <w:rPr>
      <w:rFonts w:eastAsia="SimSun"/>
    </w:rPr>
  </w:style>
  <w:style w:type="paragraph" w:styleId="ListNumber4">
    <w:name w:val="List Number 4"/>
    <w:basedOn w:val="Normal"/>
    <w:semiHidden/>
    <w:qFormat/>
    <w:rsid w:val="00156910"/>
    <w:pPr>
      <w:tabs>
        <w:tab w:val="clear" w:pos="850"/>
        <w:tab w:val="clear" w:pos="1191"/>
        <w:tab w:val="clear" w:pos="1531"/>
        <w:tab w:val="left" w:pos="1984"/>
      </w:tabs>
    </w:pPr>
    <w:rPr>
      <w:rFonts w:eastAsia="SimSun"/>
    </w:rPr>
  </w:style>
  <w:style w:type="paragraph" w:styleId="ListNumber5">
    <w:name w:val="List Number 5"/>
    <w:basedOn w:val="Normal"/>
    <w:semiHidden/>
    <w:qFormat/>
    <w:rsid w:val="00156910"/>
    <w:pPr>
      <w:tabs>
        <w:tab w:val="clear" w:pos="850"/>
        <w:tab w:val="clear" w:pos="1191"/>
        <w:tab w:val="clear" w:pos="1531"/>
        <w:tab w:val="left" w:pos="360"/>
        <w:tab w:val="left" w:pos="2268"/>
      </w:tabs>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qFormat/>
    <w:rsid w:val="00156910"/>
    <w:pPr>
      <w:tabs>
        <w:tab w:val="clear" w:pos="850"/>
        <w:tab w:val="clear" w:pos="1191"/>
        <w:tab w:val="clear" w:pos="1531"/>
      </w:tabs>
      <w:spacing w:after="120"/>
      <w:ind w:left="1440" w:right="1440"/>
    </w:pPr>
    <w:rPr>
      <w:rFonts w:eastAsia="SimSun"/>
    </w:rPr>
  </w:style>
  <w:style w:type="paragraph" w:styleId="EnvelopeAddress">
    <w:name w:val="envelope address"/>
    <w:basedOn w:val="Normal"/>
    <w:semiHidden/>
    <w:qFormat/>
    <w:rsid w:val="00156910"/>
    <w:pPr>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qFormat/>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qFormat/>
    <w:rsid w:val="00156910"/>
    <w:pPr>
      <w:tabs>
        <w:tab w:val="clear" w:pos="850"/>
        <w:tab w:val="clear" w:pos="1191"/>
        <w:tab w:val="clear" w:pos="1531"/>
      </w:tabs>
    </w:pPr>
    <w:rPr>
      <w:rFonts w:eastAsia="SimSun"/>
      <w:i/>
      <w:iCs/>
    </w:rPr>
  </w:style>
  <w:style w:type="paragraph" w:styleId="CommentText">
    <w:name w:val="annotation text"/>
    <w:basedOn w:val="Normal"/>
    <w:link w:val="CommentTextChar"/>
    <w:semiHidden/>
    <w:qFormat/>
    <w:rsid w:val="00156910"/>
    <w:pPr>
      <w:tabs>
        <w:tab w:val="clear" w:pos="850"/>
        <w:tab w:val="clear" w:pos="1191"/>
        <w:tab w:val="clear" w:pos="1531"/>
      </w:tabs>
    </w:pPr>
    <w:rPr>
      <w:rFonts w:eastAsia="SimSun"/>
    </w:rPr>
  </w:style>
  <w:style w:type="paragraph" w:styleId="BodyText2">
    <w:name w:val="Body Text 2"/>
    <w:basedOn w:val="Normal"/>
    <w:link w:val="BodyText2Char"/>
    <w:semiHidden/>
    <w:qFormat/>
    <w:rsid w:val="00156910"/>
    <w:pPr>
      <w:tabs>
        <w:tab w:val="clear" w:pos="850"/>
        <w:tab w:val="clear" w:pos="1191"/>
        <w:tab w:val="clear" w:pos="1531"/>
      </w:tabs>
      <w:spacing w:after="120" w:line="480" w:lineRule="auto"/>
    </w:pPr>
    <w:rPr>
      <w:rFonts w:eastAsia="SimSun"/>
    </w:rPr>
  </w:style>
  <w:style w:type="paragraph" w:styleId="BodyText3">
    <w:name w:val="Body Text 3"/>
    <w:basedOn w:val="Normal"/>
    <w:link w:val="BodyText3Char"/>
    <w:semiHidden/>
    <w:qFormat/>
    <w:rsid w:val="00156910"/>
    <w:pPr>
      <w:tabs>
        <w:tab w:val="clear" w:pos="850"/>
        <w:tab w:val="clear" w:pos="1191"/>
        <w:tab w:val="clear" w:pos="1531"/>
      </w:tabs>
      <w:spacing w:after="120"/>
    </w:pPr>
    <w:rPr>
      <w:rFonts w:eastAsia="SimSun"/>
      <w:sz w:val="16"/>
      <w:szCs w:val="16"/>
    </w:rPr>
  </w:style>
  <w:style w:type="paragraph" w:styleId="Date">
    <w:name w:val="Date"/>
    <w:basedOn w:val="Normal"/>
    <w:next w:val="Normal"/>
    <w:link w:val="DateChar"/>
    <w:unhideWhenUsed/>
    <w:qFormat/>
    <w:rsid w:val="00156910"/>
    <w:pPr>
      <w:tabs>
        <w:tab w:val="clear" w:pos="850"/>
        <w:tab w:val="clear" w:pos="1191"/>
        <w:tab w:val="clear" w:pos="1531"/>
      </w:tabs>
    </w:pPr>
    <w:rPr>
      <w:rFonts w:eastAsia="SimSun"/>
    </w:rPr>
  </w:style>
  <w:style w:type="paragraph" w:styleId="MessageHeader">
    <w:name w:val="Message Header"/>
    <w:basedOn w:val="Normal"/>
    <w:link w:val="MessageHeaderChar"/>
    <w:semiHidden/>
    <w:qFormat/>
    <w:rsid w:val="00156910"/>
    <w:pPr>
      <w:pBdr>
        <w:top w:val="single" w:sz="6" w:space="1" w:color="000000"/>
        <w:left w:val="single" w:sz="6" w:space="1" w:color="000000"/>
        <w:bottom w:val="single" w:sz="6" w:space="1" w:color="000000"/>
        <w:right w:val="single" w:sz="6" w:space="1" w:color="000000"/>
      </w:pBdr>
      <w:shd w:val="pct20" w:color="auto" w:fill="auto"/>
      <w:tabs>
        <w:tab w:val="clear" w:pos="850"/>
        <w:tab w:val="clear" w:pos="1191"/>
        <w:tab w:val="clear" w:pos="1531"/>
      </w:tabs>
      <w:ind w:left="1134" w:hanging="1134"/>
    </w:pPr>
    <w:rPr>
      <w:rFonts w:ascii="Arial" w:eastAsia="SimSun" w:hAnsi="Arial" w:cs="Arial"/>
      <w:sz w:val="24"/>
      <w:szCs w:val="24"/>
    </w:rPr>
  </w:style>
  <w:style w:type="paragraph" w:styleId="DocumentMap">
    <w:name w:val="Document Map"/>
    <w:basedOn w:val="Normal"/>
    <w:link w:val="DocumentMapChar"/>
    <w:semiHidden/>
    <w:qFormat/>
    <w:rsid w:val="00156910"/>
    <w:pPr>
      <w:shd w:val="clear" w:color="auto" w:fill="000080"/>
      <w:tabs>
        <w:tab w:val="clear" w:pos="850"/>
        <w:tab w:val="clear" w:pos="1191"/>
        <w:tab w:val="clear" w:pos="1531"/>
      </w:tabs>
    </w:pPr>
    <w:rPr>
      <w:rFonts w:eastAsia="SimSun" w:cs="Tahoma"/>
    </w:rPr>
  </w:style>
  <w:style w:type="paragraph" w:styleId="Closing">
    <w:name w:val="Closing"/>
    <w:basedOn w:val="Normal"/>
    <w:link w:val="ClosingChar"/>
    <w:semiHidden/>
    <w:qFormat/>
    <w:rsid w:val="00156910"/>
    <w:pPr>
      <w:tabs>
        <w:tab w:val="clear" w:pos="850"/>
        <w:tab w:val="clear" w:pos="1191"/>
        <w:tab w:val="clear" w:pos="1531"/>
      </w:tabs>
      <w:ind w:left="4252"/>
    </w:pPr>
    <w:rPr>
      <w:rFonts w:eastAsia="SimSun"/>
    </w:rPr>
  </w:style>
  <w:style w:type="paragraph" w:styleId="Index2">
    <w:name w:val="index 2"/>
    <w:basedOn w:val="Normal"/>
    <w:next w:val="Normal"/>
    <w:semiHidden/>
    <w:qFormat/>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qFormat/>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qFormat/>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qFormat/>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qFormat/>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qFormat/>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qFormat/>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qFormat/>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qFormat/>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qFormat/>
    <w:rsid w:val="00156910"/>
    <w:rPr>
      <w:b/>
      <w:bCs/>
    </w:rPr>
  </w:style>
  <w:style w:type="paragraph" w:styleId="HTMLPreformatted">
    <w:name w:val="HTML Preformatted"/>
    <w:basedOn w:val="Normal"/>
    <w:link w:val="HTMLPreformattedChar"/>
    <w:semiHidden/>
    <w:qFormat/>
    <w:rsid w:val="00156910"/>
    <w:pPr>
      <w:tabs>
        <w:tab w:val="clear" w:pos="850"/>
        <w:tab w:val="clear" w:pos="1191"/>
        <w:tab w:val="clear" w:pos="1531"/>
      </w:tabs>
    </w:pPr>
    <w:rPr>
      <w:rFonts w:ascii="Courier New" w:eastAsia="SimSun" w:hAnsi="Courier New" w:cs="Courier New"/>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paragraph" w:styleId="BodyTextIndent2">
    <w:name w:val="Body Text Indent 2"/>
    <w:basedOn w:val="Normal"/>
    <w:link w:val="BodyTextIndent2Char"/>
    <w:semiHidden/>
    <w:qFormat/>
    <w:rsid w:val="00156910"/>
    <w:pPr>
      <w:tabs>
        <w:tab w:val="clear" w:pos="850"/>
        <w:tab w:val="clear" w:pos="1191"/>
        <w:tab w:val="clear" w:pos="1531"/>
      </w:tabs>
      <w:spacing w:after="120" w:line="480" w:lineRule="auto"/>
      <w:ind w:left="283"/>
    </w:pPr>
    <w:rPr>
      <w:rFonts w:eastAsia="SimSun"/>
    </w:rPr>
  </w:style>
  <w:style w:type="paragraph" w:styleId="BodyTextIndent3">
    <w:name w:val="Body Text Indent 3"/>
    <w:basedOn w:val="Normal"/>
    <w:link w:val="BodyTextIndent3Char"/>
    <w:semiHidden/>
    <w:qFormat/>
    <w:rsid w:val="00156910"/>
    <w:pPr>
      <w:tabs>
        <w:tab w:val="clear" w:pos="850"/>
        <w:tab w:val="clear" w:pos="1191"/>
        <w:tab w:val="clear" w:pos="1531"/>
      </w:tabs>
      <w:spacing w:after="120"/>
      <w:ind w:left="283"/>
    </w:pPr>
    <w:rPr>
      <w:rFonts w:eastAsia="SimSun"/>
      <w:sz w:val="16"/>
      <w:szCs w:val="16"/>
    </w:rPr>
  </w:style>
  <w:style w:type="paragraph" w:styleId="BodyTextFirstIndent2">
    <w:name w:val="Body Text First Indent 2"/>
    <w:basedOn w:val="BodyTextIndent"/>
    <w:link w:val="BodyTextFirstIndent2Char"/>
    <w:semiHidden/>
    <w:qFormat/>
    <w:rsid w:val="00156910"/>
    <w:pPr>
      <w:ind w:firstLine="210"/>
    </w:pPr>
  </w:style>
  <w:style w:type="paragraph" w:styleId="NormalIndent">
    <w:name w:val="Normal Indent"/>
    <w:basedOn w:val="Normal"/>
    <w:semiHidden/>
    <w:qFormat/>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paragraph" w:styleId="E-mailSignature">
    <w:name w:val="E-mail Signature"/>
    <w:basedOn w:val="Normal"/>
    <w:semiHidden/>
    <w:qFormat/>
    <w:rsid w:val="00156910"/>
    <w:pPr>
      <w:tabs>
        <w:tab w:val="clear" w:pos="850"/>
        <w:tab w:val="clear" w:pos="1191"/>
        <w:tab w:val="clear" w:pos="1531"/>
      </w:tabs>
    </w:pPr>
    <w:rPr>
      <w:rFonts w:eastAsia="SimSun"/>
    </w:rPr>
  </w:style>
  <w:style w:type="paragraph" w:styleId="TableofFigures">
    <w:name w:val="table of figures"/>
    <w:basedOn w:val="Normal"/>
    <w:next w:val="Normal"/>
    <w:uiPriority w:val="99"/>
    <w:unhideWhenUsed/>
    <w:qFormat/>
    <w:rsid w:val="00807595"/>
    <w:pPr>
      <w:tabs>
        <w:tab w:val="clear" w:pos="850"/>
        <w:tab w:val="clear" w:pos="1191"/>
        <w:tab w:val="clear" w:pos="1531"/>
        <w:tab w:val="right" w:leader="dot" w:pos="9072"/>
      </w:tabs>
      <w:ind w:left="442" w:right="510" w:hanging="442"/>
      <w:jc w:val="left"/>
    </w:pPr>
    <w:rPr>
      <w:rFonts w:eastAsia="SimSun"/>
    </w:rPr>
  </w:style>
  <w:style w:type="paragraph" w:styleId="TableofAuthorities">
    <w:name w:val="table of authorities"/>
    <w:basedOn w:val="Normal"/>
    <w:next w:val="Normal"/>
    <w:semiHidden/>
    <w:qFormat/>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uiPriority w:val="99"/>
    <w:semiHidden/>
    <w:qFormat/>
    <w:rsid w:val="00156910"/>
    <w:pPr>
      <w:tabs>
        <w:tab w:val="clear" w:pos="850"/>
        <w:tab w:val="clear" w:pos="1191"/>
        <w:tab w:val="clear" w:pos="1531"/>
      </w:tabs>
    </w:pPr>
    <w:rPr>
      <w:rFonts w:ascii="Courier New" w:eastAsia="SimSun" w:hAnsi="Courier New" w:cs="Courier New"/>
    </w:rPr>
  </w:style>
  <w:style w:type="paragraph" w:styleId="BalloonText">
    <w:name w:val="Balloon Text"/>
    <w:basedOn w:val="Normal"/>
    <w:link w:val="BalloonTextChar"/>
    <w:uiPriority w:val="99"/>
    <w:semiHidden/>
    <w:qFormat/>
    <w:rsid w:val="00156910"/>
    <w:pPr>
      <w:tabs>
        <w:tab w:val="clear" w:pos="850"/>
        <w:tab w:val="clear" w:pos="1191"/>
        <w:tab w:val="clear" w:pos="1531"/>
      </w:tabs>
    </w:pPr>
    <w:rPr>
      <w:rFonts w:eastAsia="SimSun" w:cs="Tahoma"/>
      <w:sz w:val="16"/>
      <w:szCs w:val="16"/>
    </w:rPr>
  </w:style>
  <w:style w:type="paragraph" w:styleId="MacroText">
    <w:name w:val="macro"/>
    <w:link w:val="MacroTextChar"/>
    <w:semiHidden/>
    <w:qFormat/>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sz w:val="22"/>
      <w:lang w:val="en-GB" w:eastAsia="zh-CN"/>
    </w:rPr>
  </w:style>
  <w:style w:type="paragraph" w:styleId="NoteHeading">
    <w:name w:val="Note Heading"/>
    <w:basedOn w:val="Normal"/>
    <w:next w:val="Normal"/>
    <w:link w:val="NoteHeadingChar"/>
    <w:semiHidden/>
    <w:qFormat/>
    <w:rsid w:val="00156910"/>
    <w:pPr>
      <w:tabs>
        <w:tab w:val="clear" w:pos="850"/>
        <w:tab w:val="clear" w:pos="1191"/>
        <w:tab w:val="clear" w:pos="1531"/>
      </w:tabs>
    </w:pPr>
    <w:rPr>
      <w:rFonts w:eastAsia="SimSun"/>
    </w:rPr>
  </w:style>
  <w:style w:type="paragraph" w:styleId="TOAHeading">
    <w:name w:val="toa heading"/>
    <w:basedOn w:val="Normal"/>
    <w:next w:val="Normal"/>
    <w:semiHidden/>
    <w:qFormat/>
    <w:rsid w:val="00156910"/>
    <w:pPr>
      <w:tabs>
        <w:tab w:val="clear" w:pos="850"/>
        <w:tab w:val="clear" w:pos="1191"/>
        <w:tab w:val="clear" w:pos="1531"/>
      </w:tabs>
      <w:spacing w:before="120"/>
    </w:pPr>
    <w:rPr>
      <w:rFonts w:ascii="Arial" w:eastAsia="SimSun" w:hAnsi="Arial" w:cs="Arial"/>
      <w:b/>
      <w:bCs/>
      <w:sz w:val="24"/>
      <w:szCs w:val="24"/>
    </w:rPr>
  </w:style>
  <w:style w:type="paragraph" w:styleId="Bibliography">
    <w:name w:val="Bibliography"/>
    <w:basedOn w:val="Normal"/>
    <w:next w:val="Normal"/>
    <w:uiPriority w:val="37"/>
    <w:unhideWhenUsed/>
    <w:qFormat/>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qFormat/>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qFormat/>
    <w:rsid w:val="00156910"/>
    <w:rPr>
      <w:rFonts w:eastAsia="SimSun"/>
      <w:sz w:val="22"/>
    </w:rPr>
  </w:style>
  <w:style w:type="paragraph" w:styleId="Quote">
    <w:name w:val="Quote"/>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paragraph" w:styleId="TOCHeading">
    <w:name w:val="TOC Heading"/>
    <w:basedOn w:val="Title"/>
    <w:next w:val="Normal"/>
    <w:uiPriority w:val="39"/>
    <w:semiHidden/>
    <w:qFormat/>
    <w:rsid w:val="003123B2"/>
    <w:pPr>
      <w:tabs>
        <w:tab w:val="clear" w:pos="850"/>
        <w:tab w:val="clear" w:pos="1191"/>
        <w:tab w:val="clear" w:pos="1531"/>
      </w:tabs>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paragraph" w:styleId="Revision">
    <w:name w:val="Revision"/>
    <w:uiPriority w:val="99"/>
    <w:semiHidden/>
    <w:qFormat/>
    <w:rsid w:val="00156910"/>
    <w:pPr>
      <w:spacing w:after="160" w:line="259" w:lineRule="auto"/>
    </w:pPr>
    <w:rPr>
      <w:rFonts w:eastAsia="SimSun"/>
      <w:sz w:val="22"/>
      <w:lang w:val="en-GB" w:eastAsia="zh-CN"/>
    </w:rPr>
  </w:style>
  <w:style w:type="paragraph" w:customStyle="1" w:styleId="CancelreplaceCoverpage">
    <w:name w:val="Cancel &amp; replace (Cover page)"/>
    <w:basedOn w:val="Normal"/>
    <w:uiPriority w:val="99"/>
    <w:semiHidden/>
    <w:qFormat/>
    <w:rsid w:val="008755FF"/>
    <w:pPr>
      <w:tabs>
        <w:tab w:val="clear" w:pos="850"/>
        <w:tab w:val="clear" w:pos="1191"/>
        <w:tab w:val="clear" w:pos="1531"/>
      </w:tabs>
      <w:spacing w:after="227" w:line="360" w:lineRule="atLeast"/>
      <w:jc w:val="left"/>
      <w:textAlignment w:val="center"/>
    </w:pPr>
    <w:rPr>
      <w:rFonts w:eastAsia="SimSun" w:cs="Bernini Sans Light"/>
      <w:b/>
      <w:szCs w:val="28"/>
      <w:lang w:val="fr-FR"/>
    </w:rPr>
  </w:style>
  <w:style w:type="paragraph" w:customStyle="1" w:styleId="Para0">
    <w:name w:val="Para #"/>
    <w:basedOn w:val="Normal"/>
    <w:link w:val="ParaChar"/>
    <w:uiPriority w:val="4"/>
    <w:qFormat/>
    <w:rsid w:val="0056526D"/>
    <w:pPr>
      <w:tabs>
        <w:tab w:val="clear" w:pos="850"/>
        <w:tab w:val="clear" w:pos="1191"/>
        <w:tab w:val="clear" w:pos="1531"/>
        <w:tab w:val="left" w:pos="1361"/>
      </w:tabs>
      <w:spacing w:before="120" w:after="120"/>
      <w:ind w:right="680"/>
    </w:pPr>
    <w:rPr>
      <w:rFonts w:eastAsia="SimSun"/>
    </w:rPr>
  </w:style>
  <w:style w:type="paragraph" w:customStyle="1" w:styleId="Para1">
    <w:name w:val="Para #.#"/>
    <w:basedOn w:val="Para0"/>
    <w:uiPriority w:val="4"/>
    <w:qFormat/>
    <w:rsid w:val="00CD350A"/>
    <w:rPr>
      <w:rFonts w:eastAsia="Caecilia LT Std Roman"/>
      <w:lang w:val="fr-FR"/>
    </w:rPr>
  </w:style>
  <w:style w:type="paragraph" w:customStyle="1" w:styleId="CoverTitle">
    <w:name w:val="CoverTitle"/>
    <w:basedOn w:val="CoverNormal"/>
    <w:link w:val="CoverTitleChar"/>
    <w:semiHidden/>
    <w:qFormat/>
    <w:rsid w:val="003974D4"/>
    <w:pPr>
      <w:spacing w:after="240"/>
    </w:pPr>
    <w:rPr>
      <w:b/>
      <w:sz w:val="24"/>
    </w:rPr>
  </w:style>
  <w:style w:type="paragraph" w:customStyle="1" w:styleId="CoverSubTitle">
    <w:name w:val="CoverSubTitle"/>
    <w:basedOn w:val="CoverNormal"/>
    <w:link w:val="CoverSubTitleChar"/>
    <w:semiHidden/>
    <w:qFormat/>
    <w:rsid w:val="00AC2493"/>
    <w:rPr>
      <w:b/>
    </w:rPr>
  </w:style>
  <w:style w:type="paragraph" w:customStyle="1" w:styleId="CoverCancel">
    <w:name w:val="CoverCancel"/>
    <w:basedOn w:val="CoverNormal"/>
    <w:link w:val="CoverCancelChar"/>
    <w:semiHidden/>
    <w:qFormat/>
    <w:rsid w:val="008755FF"/>
    <w:pPr>
      <w:spacing w:before="240" w:after="120" w:line="312" w:lineRule="auto"/>
      <w:jc w:val="center"/>
    </w:pPr>
    <w:rPr>
      <w:b/>
      <w:szCs w:val="24"/>
    </w:rPr>
  </w:style>
  <w:style w:type="paragraph" w:customStyle="1" w:styleId="CoverNormal">
    <w:name w:val="CoverNormal"/>
    <w:basedOn w:val="Normal"/>
    <w:link w:val="CoverNormalChar"/>
    <w:semiHidden/>
    <w:qFormat/>
    <w:rsid w:val="00B60A4D"/>
    <w:pPr>
      <w:tabs>
        <w:tab w:val="clear" w:pos="850"/>
        <w:tab w:val="clear" w:pos="1191"/>
        <w:tab w:val="clear" w:pos="1531"/>
      </w:tabs>
      <w:jc w:val="left"/>
    </w:pPr>
    <w:rPr>
      <w:rFonts w:eastAsia="SimSun"/>
    </w:rPr>
  </w:style>
  <w:style w:type="paragraph" w:customStyle="1" w:styleId="CoverDirectorate">
    <w:name w:val="CoverDirectorate"/>
    <w:basedOn w:val="CoverNormal"/>
    <w:link w:val="CoverDirectorateChar"/>
    <w:semiHidden/>
    <w:qFormat/>
    <w:rsid w:val="00BE21A6"/>
    <w:rPr>
      <w:b/>
      <w:color w:val="000000" w:themeColor="text1"/>
    </w:rPr>
  </w:style>
  <w:style w:type="paragraph" w:customStyle="1" w:styleId="CoverAbstract">
    <w:name w:val="CoverAbstract"/>
    <w:basedOn w:val="CoverNormal"/>
    <w:link w:val="CoverAbstractChar"/>
    <w:semiHidden/>
    <w:qFormat/>
    <w:rsid w:val="003974D4"/>
    <w:pPr>
      <w:spacing w:after="120"/>
      <w:jc w:val="both"/>
    </w:pPr>
    <w:rPr>
      <w:rFonts w:cs="Arial"/>
      <w:szCs w:val="24"/>
    </w:rPr>
  </w:style>
  <w:style w:type="paragraph" w:customStyle="1" w:styleId="CoverDisclaimer">
    <w:name w:val="CoverDisclaimer"/>
    <w:basedOn w:val="Normal"/>
    <w:semiHidden/>
    <w:qFormat/>
    <w:rsid w:val="00653CBE"/>
    <w:pPr>
      <w:spacing w:line="312" w:lineRule="auto"/>
    </w:pPr>
    <w:rPr>
      <w:rFonts w:eastAsia="SimSun"/>
      <w:b/>
      <w:i/>
      <w:color w:val="000000" w:themeColor="text1"/>
      <w:sz w:val="16"/>
      <w:szCs w:val="16"/>
    </w:rPr>
  </w:style>
  <w:style w:type="paragraph" w:customStyle="1" w:styleId="CoverJobTicket">
    <w:name w:val="CoverJobTicket"/>
    <w:basedOn w:val="CoverNormal"/>
    <w:semiHidden/>
    <w:qFormat/>
    <w:rsid w:val="001B0BC0"/>
    <w:rPr>
      <w:b/>
    </w:rPr>
  </w:style>
  <w:style w:type="paragraph" w:customStyle="1" w:styleId="CoverDate">
    <w:name w:val="CoverDate"/>
    <w:basedOn w:val="CoverNormal"/>
    <w:link w:val="CoverDateChar"/>
    <w:semiHidden/>
    <w:qFormat/>
    <w:rsid w:val="003974D4"/>
    <w:pPr>
      <w:widowControl w:val="0"/>
      <w:snapToGrid w:val="0"/>
      <w:spacing w:before="40" w:after="40"/>
      <w:jc w:val="right"/>
    </w:pPr>
    <w:rPr>
      <w:b/>
      <w:color w:val="FFFFFF" w:themeColor="background1"/>
      <w:sz w:val="18"/>
    </w:rPr>
  </w:style>
  <w:style w:type="paragraph" w:customStyle="1" w:styleId="Para">
    <w:name w:val="Para"/>
    <w:basedOn w:val="Normal"/>
    <w:uiPriority w:val="3"/>
    <w:qFormat/>
    <w:rsid w:val="0056526D"/>
    <w:pPr>
      <w:tabs>
        <w:tab w:val="clear" w:pos="850"/>
        <w:tab w:val="clear" w:pos="1191"/>
        <w:tab w:val="clear" w:pos="1531"/>
      </w:tabs>
      <w:spacing w:before="120" w:after="120"/>
      <w:ind w:left="680" w:right="680"/>
    </w:pPr>
    <w:rPr>
      <w:rFonts w:eastAsia="SimSun"/>
    </w:rPr>
  </w:style>
  <w:style w:type="paragraph" w:customStyle="1" w:styleId="TableRow">
    <w:name w:val="Table Row"/>
    <w:basedOn w:val="TableCell"/>
    <w:uiPriority w:val="10"/>
    <w:qFormat/>
    <w:rsid w:val="0056526D"/>
    <w:pPr>
      <w:jc w:val="left"/>
    </w:pPr>
  </w:style>
  <w:style w:type="paragraph" w:customStyle="1" w:styleId="TableColumn">
    <w:name w:val="Table Column"/>
    <w:basedOn w:val="TableRow"/>
    <w:uiPriority w:val="10"/>
    <w:qFormat/>
    <w:rsid w:val="0056526D"/>
    <w:pPr>
      <w:jc w:val="center"/>
    </w:pPr>
  </w:style>
  <w:style w:type="paragraph" w:customStyle="1" w:styleId="CoverClassification">
    <w:name w:val="CoverClassification"/>
    <w:basedOn w:val="CoverNormal"/>
    <w:semiHidden/>
    <w:qFormat/>
    <w:rsid w:val="003974D4"/>
    <w:pPr>
      <w:textAlignment w:val="center"/>
    </w:pPr>
    <w:rPr>
      <w:rFonts w:cs="Bernini Sans"/>
      <w:b/>
      <w:bCs/>
      <w:color w:val="000000"/>
      <w:szCs w:val="22"/>
    </w:rPr>
  </w:style>
  <w:style w:type="paragraph" w:customStyle="1" w:styleId="CoverLanguage">
    <w:name w:val="CoverLanguage"/>
    <w:basedOn w:val="CoverNormal"/>
    <w:semiHidden/>
    <w:qFormat/>
    <w:rsid w:val="003974D4"/>
    <w:pPr>
      <w:jc w:val="right"/>
    </w:pPr>
    <w:rPr>
      <w:b/>
    </w:rPr>
  </w:style>
  <w:style w:type="paragraph" w:customStyle="1" w:styleId="HeaderOdd">
    <w:name w:val="Header Odd"/>
    <w:basedOn w:val="Normal"/>
    <w:next w:val="Normal"/>
    <w:unhideWhenUsed/>
    <w:qFormat/>
    <w:rsid w:val="00A552AE"/>
    <w:pPr>
      <w:pBdr>
        <w:bottom w:val="single" w:sz="4" w:space="0" w:color="000000"/>
      </w:pBdr>
      <w:tabs>
        <w:tab w:val="clear" w:pos="850"/>
        <w:tab w:val="clear" w:pos="1191"/>
        <w:tab w:val="clear" w:pos="1531"/>
      </w:tabs>
      <w:jc w:val="right"/>
      <w:textAlignment w:val="center"/>
    </w:pPr>
    <w:rPr>
      <w:rFonts w:eastAsia="SimSun" w:cs="Bernini Sans"/>
      <w:bCs/>
      <w:sz w:val="2"/>
      <w:lang w:val="fr-FR"/>
    </w:rPr>
  </w:style>
  <w:style w:type="paragraph" w:customStyle="1" w:styleId="HeaderEven">
    <w:name w:val="Header Even"/>
    <w:basedOn w:val="HeaderOdd"/>
    <w:unhideWhenUsed/>
    <w:qFormat/>
    <w:rsid w:val="00A552AE"/>
    <w:pPr>
      <w:jc w:val="left"/>
    </w:pPr>
    <w:rPr>
      <w:bCs w:val="0"/>
    </w:rPr>
  </w:style>
  <w:style w:type="paragraph" w:styleId="IntenseQuote">
    <w:name w:val="Intense Quote"/>
    <w:basedOn w:val="Normal"/>
    <w:next w:val="Normal"/>
    <w:link w:val="IntenseQuoteChar"/>
    <w:uiPriority w:val="30"/>
    <w:semiHidden/>
    <w:qFormat/>
    <w:rsid w:val="00156910"/>
    <w:pPr>
      <w:pBdr>
        <w:top w:val="single" w:sz="4" w:space="10" w:color="4F81BD"/>
        <w:bottom w:val="single" w:sz="4" w:space="10" w:color="4F81BD"/>
      </w:pBdr>
      <w:spacing w:before="360" w:after="360"/>
      <w:ind w:left="864" w:right="864"/>
      <w:jc w:val="center"/>
    </w:pPr>
    <w:rPr>
      <w:i/>
      <w:iCs/>
      <w:color w:val="404040"/>
    </w:rPr>
  </w:style>
  <w:style w:type="paragraph" w:customStyle="1" w:styleId="AnnexH2">
    <w:name w:val="Annex H2"/>
    <w:basedOn w:val="Normal"/>
    <w:next w:val="Para"/>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spacing w:after="120"/>
      <w:ind w:right="680"/>
    </w:pPr>
  </w:style>
  <w:style w:type="paragraph" w:customStyle="1" w:styleId="NumberedList">
    <w:name w:val="Numbered List"/>
    <w:basedOn w:val="ListParagraph"/>
    <w:uiPriority w:val="5"/>
    <w:qFormat/>
    <w:rsid w:val="0056526D"/>
    <w:pPr>
      <w:spacing w:after="120"/>
      <w:ind w:right="680"/>
    </w:pPr>
  </w:style>
  <w:style w:type="paragraph" w:customStyle="1" w:styleId="CoverCommittee">
    <w:name w:val="CoverCommittee"/>
    <w:basedOn w:val="CoverNormal"/>
    <w:semiHidden/>
    <w:qFormat/>
    <w:rsid w:val="00011D4C"/>
    <w:rPr>
      <w:b/>
    </w:rPr>
  </w:style>
  <w:style w:type="paragraph" w:customStyle="1" w:styleId="CoverWorkingParty">
    <w:name w:val="CoverWorkingParty"/>
    <w:basedOn w:val="CoverNormal"/>
    <w:semiHidden/>
    <w:qFormat/>
    <w:rsid w:val="005C1BFB"/>
    <w:rPr>
      <w:b/>
      <w:sz w:val="24"/>
    </w:rPr>
  </w:style>
  <w:style w:type="paragraph" w:customStyle="1" w:styleId="CoverPwbCode">
    <w:name w:val="CoverPwbCode"/>
    <w:basedOn w:val="CoverJobTicket"/>
    <w:semiHidden/>
    <w:qFormat/>
    <w:rsid w:val="003974D4"/>
    <w:pPr>
      <w:spacing w:after="120"/>
    </w:pPr>
    <w:rPr>
      <w:lang w:eastAsia="en-GB"/>
    </w:rPr>
  </w:style>
  <w:style w:type="paragraph" w:customStyle="1" w:styleId="Schaubild">
    <w:name w:val="Schaubild"/>
    <w:basedOn w:val="Normal"/>
    <w:qFormat/>
    <w:rsid w:val="00276DDE"/>
    <w:pPr>
      <w:keepNext/>
      <w:keepLines/>
      <w:jc w:val="center"/>
    </w:pPr>
    <w:rPr>
      <w:lang w:eastAsia="ko-KR"/>
    </w:rPr>
  </w:style>
  <w:style w:type="paragraph" w:customStyle="1" w:styleId="StatLinkLogo">
    <w:name w:val="StatLink Logo"/>
    <w:basedOn w:val="Para"/>
    <w:next w:val="Para"/>
    <w:qFormat/>
    <w:rsid w:val="007361BF"/>
    <w:pPr>
      <w:spacing w:after="240"/>
      <w:jc w:val="right"/>
    </w:pPr>
    <w:rPr>
      <w:rFonts w:ascii="StatLink" w:hAnsi="StatLink"/>
      <w:sz w:val="18"/>
    </w:rPr>
  </w:style>
  <w:style w:type="paragraph" w:customStyle="1" w:styleId="Title2">
    <w:name w:val="Title 2"/>
    <w:basedOn w:val="Heading2"/>
    <w:next w:val="Para"/>
    <w:qFormat/>
    <w:rsid w:val="0056526D"/>
    <w:pPr>
      <w:numPr>
        <w:ilvl w:val="0"/>
        <w:numId w:val="0"/>
      </w:numPr>
    </w:pPr>
  </w:style>
  <w:style w:type="paragraph" w:customStyle="1" w:styleId="Title3">
    <w:name w:val="Title 3"/>
    <w:basedOn w:val="Normal"/>
    <w:next w:val="Para"/>
    <w:qFormat/>
    <w:rsid w:val="0056526D"/>
    <w:pPr>
      <w:keepNext/>
      <w:keepLines/>
      <w:spacing w:before="240" w:after="120"/>
      <w:ind w:left="680" w:right="680"/>
      <w:jc w:val="left"/>
      <w:outlineLvl w:val="2"/>
    </w:pPr>
    <w:rPr>
      <w:b/>
      <w:i/>
      <w:sz w:val="24"/>
    </w:rPr>
  </w:style>
  <w:style w:type="paragraph" w:customStyle="1" w:styleId="Abstract">
    <w:name w:val="Abstract"/>
    <w:basedOn w:val="Para"/>
    <w:uiPriority w:val="2"/>
    <w:qFormat/>
    <w:rsid w:val="0056526D"/>
    <w:pPr>
      <w:pBdr>
        <w:top w:val="single" w:sz="4" w:space="12" w:color="000000"/>
        <w:left w:val="single" w:sz="4" w:space="12" w:color="000000"/>
        <w:bottom w:val="single" w:sz="4" w:space="12" w:color="000000"/>
        <w:right w:val="single" w:sz="4" w:space="12" w:color="000000"/>
      </w:pBdr>
    </w:pPr>
    <w:rPr>
      <w:i/>
    </w:rPr>
  </w:style>
  <w:style w:type="paragraph" w:customStyle="1" w:styleId="BoxHeading">
    <w:name w:val="Box Heading"/>
    <w:basedOn w:val="Normal"/>
    <w:next w:val="Para"/>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qFormat/>
    <w:rsid w:val="00751A55"/>
  </w:style>
  <w:style w:type="paragraph" w:customStyle="1" w:styleId="Session">
    <w:name w:val="Session"/>
    <w:basedOn w:val="Normal"/>
    <w:next w:val="Time"/>
    <w:uiPriority w:val="3"/>
    <w:qFormat/>
    <w:rsid w:val="009811A6"/>
    <w:pPr>
      <w:keepNext/>
      <w:spacing w:after="240"/>
      <w:jc w:val="left"/>
    </w:pPr>
    <w:rPr>
      <w:i/>
      <w:u w:val="single"/>
    </w:rPr>
  </w:style>
  <w:style w:type="paragraph" w:customStyle="1" w:styleId="GroupHeading">
    <w:name w:val="Group Heading"/>
    <w:basedOn w:val="Normal"/>
    <w:next w:val="Para"/>
    <w:uiPriority w:val="6"/>
    <w:qFormat/>
    <w:rsid w:val="00CD350A"/>
    <w:pPr>
      <w:keepNext/>
      <w:pBdr>
        <w:top w:val="single" w:sz="4" w:space="1" w:color="000000"/>
      </w:pBdr>
      <w:spacing w:after="120"/>
      <w:jc w:val="left"/>
    </w:pPr>
    <w:rPr>
      <w:b/>
      <w:i/>
      <w:color w:val="4E81BD"/>
    </w:rPr>
  </w:style>
  <w:style w:type="paragraph" w:customStyle="1" w:styleId="Break">
    <w:name w:val="Break"/>
    <w:basedOn w:val="Normal"/>
    <w:next w:val="Time"/>
    <w:uiPriority w:val="7"/>
    <w:qFormat/>
    <w:rsid w:val="00CD350A"/>
    <w:pPr>
      <w:pBdr>
        <w:top w:val="single" w:sz="4" w:space="4" w:color="000000"/>
        <w:bottom w:val="single" w:sz="4" w:space="4" w:color="000000"/>
      </w:pBdr>
      <w:shd w:val="pct5" w:color="auto" w:fill="auto"/>
      <w:jc w:val="center"/>
    </w:pPr>
    <w:rPr>
      <w:i/>
    </w:rPr>
  </w:style>
  <w:style w:type="paragraph" w:customStyle="1" w:styleId="Time">
    <w:name w:val="Time"/>
    <w:basedOn w:val="Normal"/>
    <w:next w:val="Para"/>
    <w:uiPriority w:val="2"/>
    <w:qFormat/>
    <w:rsid w:val="009811A6"/>
    <w:pPr>
      <w:keepNext/>
      <w:spacing w:before="240" w:after="120"/>
      <w:ind w:left="851"/>
    </w:pPr>
    <w:rPr>
      <w:b/>
      <w:i/>
    </w:rPr>
  </w:style>
  <w:style w:type="paragraph" w:customStyle="1" w:styleId="RefDocuments">
    <w:name w:val="Ref Documents"/>
    <w:basedOn w:val="Para"/>
    <w:next w:val="Annotation"/>
    <w:uiPriority w:val="6"/>
    <w:qFormat/>
    <w:rsid w:val="009811A6"/>
    <w:pPr>
      <w:ind w:left="7371"/>
      <w:contextualSpacing/>
      <w:jc w:val="left"/>
    </w:pPr>
  </w:style>
  <w:style w:type="paragraph" w:customStyle="1" w:styleId="Action">
    <w:name w:val="Action"/>
    <w:basedOn w:val="Para"/>
    <w:next w:val="Heading2"/>
    <w:uiPriority w:val="4"/>
    <w:qFormat/>
    <w:rsid w:val="009811A6"/>
    <w:rPr>
      <w:u w:val="single"/>
    </w:rPr>
  </w:style>
  <w:style w:type="paragraph" w:customStyle="1" w:styleId="SpecialItem">
    <w:name w:val="Special Item"/>
    <w:basedOn w:val="Normal"/>
    <w:next w:val="Time"/>
    <w:uiPriority w:val="8"/>
    <w:qFormat/>
    <w:rsid w:val="009811A6"/>
    <w:pPr>
      <w:spacing w:before="240" w:after="240"/>
    </w:pPr>
    <w:rPr>
      <w:i/>
    </w:rPr>
  </w:style>
  <w:style w:type="paragraph" w:customStyle="1" w:styleId="ImportantInformation">
    <w:name w:val="Important Information"/>
    <w:basedOn w:val="Para"/>
    <w:uiPriority w:val="2"/>
    <w:qFormat/>
    <w:rsid w:val="009811A6"/>
    <w:pPr>
      <w:spacing w:after="480"/>
      <w:ind w:left="284" w:right="284"/>
      <w:contextualSpacing/>
      <w:jc w:val="center"/>
    </w:pPr>
  </w:style>
  <w:style w:type="paragraph" w:customStyle="1" w:styleId="CoverTitlePublication">
    <w:name w:val="CoverTitlePublication"/>
    <w:basedOn w:val="CoverNormal"/>
    <w:semiHidden/>
    <w:qFormat/>
    <w:rsid w:val="006B3E04"/>
    <w:pPr>
      <w:jc w:val="center"/>
    </w:pPr>
    <w:rPr>
      <w:b/>
      <w:sz w:val="52"/>
    </w:rPr>
  </w:style>
  <w:style w:type="paragraph" w:customStyle="1" w:styleId="CoverSubtitlePublication">
    <w:name w:val="CoverSubtitlePublication"/>
    <w:basedOn w:val="CoverTitlePublication"/>
    <w:semiHidden/>
    <w:qFormat/>
    <w:rsid w:val="00E613BF"/>
    <w:rPr>
      <w:b w:val="0"/>
      <w:sz w:val="40"/>
    </w:rPr>
  </w:style>
  <w:style w:type="paragraph" w:customStyle="1" w:styleId="FooterClassification">
    <w:name w:val="Footer Classification"/>
    <w:basedOn w:val="Normal"/>
    <w:semiHidden/>
    <w:qFormat/>
    <w:rsid w:val="00C4025B"/>
    <w:pPr>
      <w:jc w:val="right"/>
    </w:pPr>
    <w:rPr>
      <w:sz w:val="16"/>
    </w:rPr>
  </w:style>
  <w:style w:type="paragraph" w:customStyle="1" w:styleId="CoverSeriesTitlePublication">
    <w:name w:val="CoverSeriesTitlePublication"/>
    <w:basedOn w:val="CoverNormal"/>
    <w:semiHidden/>
    <w:qFormat/>
    <w:rsid w:val="006B3E04"/>
    <w:pPr>
      <w:spacing w:after="40"/>
    </w:pPr>
    <w:rPr>
      <w:rFonts w:eastAsiaTheme="minorHAnsi"/>
      <w:sz w:val="32"/>
    </w:rPr>
  </w:style>
  <w:style w:type="paragraph" w:customStyle="1" w:styleId="Annotation">
    <w:name w:val="Annotation"/>
    <w:basedOn w:val="Normal"/>
    <w:uiPriority w:val="1"/>
    <w:qFormat/>
    <w:rsid w:val="009811A6"/>
    <w:pPr>
      <w:pBdr>
        <w:bottom w:val="single" w:sz="4" w:space="10" w:color="000000"/>
      </w:pBdr>
      <w:tabs>
        <w:tab w:val="clear" w:pos="850"/>
        <w:tab w:val="clear" w:pos="1191"/>
        <w:tab w:val="clear" w:pos="1531"/>
        <w:tab w:val="left" w:pos="7371"/>
      </w:tabs>
      <w:spacing w:before="120" w:after="120"/>
      <w:jc w:val="left"/>
    </w:pPr>
  </w:style>
  <w:style w:type="paragraph" w:customStyle="1" w:styleId="Conclusion">
    <w:name w:val="Conclusion"/>
    <w:basedOn w:val="Para"/>
    <w:next w:val="Heading1"/>
    <w:uiPriority w:val="5"/>
    <w:qFormat/>
    <w:rsid w:val="00CD350A"/>
    <w:pPr>
      <w:spacing w:before="360" w:after="360"/>
      <w:jc w:val="center"/>
    </w:pPr>
    <w:rPr>
      <w:b/>
    </w:rPr>
  </w:style>
  <w:style w:type="paragraph" w:customStyle="1" w:styleId="ProposedAction">
    <w:name w:val="Proposed Action"/>
    <w:basedOn w:val="Para"/>
    <w:qFormat/>
    <w:rsid w:val="00ED7CCA"/>
    <w:pPr>
      <w:spacing w:before="0" w:after="240"/>
    </w:pPr>
  </w:style>
  <w:style w:type="paragraph" w:customStyle="1" w:styleId="NL2">
    <w:name w:val="NL2"/>
    <w:basedOn w:val="Para"/>
    <w:link w:val="NL2Char"/>
    <w:semiHidden/>
    <w:qFormat/>
    <w:rsid w:val="00AE6C44"/>
    <w:pPr>
      <w:tabs>
        <w:tab w:val="left" w:pos="340"/>
      </w:tabs>
      <w:spacing w:before="0"/>
      <w:ind w:left="1701" w:hanging="340"/>
      <w:contextualSpacing/>
    </w:pPr>
  </w:style>
  <w:style w:type="paragraph" w:customStyle="1" w:styleId="NL3">
    <w:name w:val="NL3"/>
    <w:basedOn w:val="Para"/>
    <w:link w:val="NL3Char"/>
    <w:semiHidden/>
    <w:qFormat/>
    <w:rsid w:val="00AE6C44"/>
    <w:pPr>
      <w:tabs>
        <w:tab w:val="left" w:pos="360"/>
      </w:tabs>
      <w:spacing w:before="0"/>
      <w:ind w:left="1985" w:hanging="227"/>
      <w:contextualSpacing/>
    </w:pPr>
  </w:style>
  <w:style w:type="paragraph" w:customStyle="1" w:styleId="NL4">
    <w:name w:val="NL4"/>
    <w:basedOn w:val="Para"/>
    <w:link w:val="NL4Char"/>
    <w:semiHidden/>
    <w:qFormat/>
    <w:rsid w:val="00AE6C44"/>
    <w:pPr>
      <w:tabs>
        <w:tab w:val="left" w:pos="340"/>
      </w:tabs>
      <w:spacing w:before="0"/>
      <w:ind w:left="2410" w:hanging="369"/>
      <w:contextualSpacing/>
    </w:pPr>
  </w:style>
  <w:style w:type="paragraph" w:customStyle="1" w:styleId="BL2">
    <w:name w:val="BL2"/>
    <w:basedOn w:val="Para"/>
    <w:link w:val="BL2Char"/>
    <w:semiHidden/>
    <w:qFormat/>
    <w:rsid w:val="00180584"/>
    <w:pPr>
      <w:spacing w:before="0"/>
      <w:ind w:left="1701" w:hanging="340"/>
      <w:contextualSpacing/>
    </w:pPr>
  </w:style>
  <w:style w:type="paragraph" w:customStyle="1" w:styleId="BL3">
    <w:name w:val="BL3"/>
    <w:basedOn w:val="Para"/>
    <w:link w:val="BL3Char"/>
    <w:semiHidden/>
    <w:qFormat/>
    <w:rsid w:val="00403E01"/>
    <w:pPr>
      <w:spacing w:before="0"/>
      <w:ind w:left="2058" w:hanging="357"/>
      <w:contextualSpacing/>
    </w:pPr>
  </w:style>
  <w:style w:type="paragraph" w:customStyle="1" w:styleId="BL4">
    <w:name w:val="BL4"/>
    <w:basedOn w:val="Para"/>
    <w:link w:val="BL4Char"/>
    <w:semiHidden/>
    <w:qFormat/>
    <w:rsid w:val="00403E01"/>
    <w:pPr>
      <w:spacing w:before="0"/>
      <w:ind w:left="2381" w:hanging="340"/>
      <w:contextualSpacing/>
    </w:pPr>
  </w:style>
  <w:style w:type="paragraph" w:customStyle="1" w:styleId="Notes">
    <w:name w:val="Notes"/>
    <w:basedOn w:val="Normal"/>
    <w:qFormat/>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qFormat/>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
    <w:uiPriority w:val="20"/>
    <w:qFormat/>
    <w:rsid w:val="0056526D"/>
    <w:pPr>
      <w:pBdr>
        <w:top w:val="single" w:sz="4" w:space="6" w:color="000000"/>
      </w:pBdr>
      <w:spacing w:before="0" w:line="220" w:lineRule="exact"/>
    </w:pPr>
    <w:rPr>
      <w:rFonts w:eastAsia="Times New Roman"/>
      <w:sz w:val="18"/>
    </w:rPr>
  </w:style>
  <w:style w:type="numbering" w:customStyle="1" w:styleId="NoList1">
    <w:name w:val="No List1"/>
    <w:uiPriority w:val="99"/>
    <w:semiHidden/>
    <w:unhideWhenUsed/>
    <w:qFormat/>
    <w:rsid w:val="00156910"/>
  </w:style>
  <w:style w:type="numbering" w:customStyle="1" w:styleId="NumberedNote">
    <w:name w:val="Numbered Note"/>
    <w:qFormat/>
    <w:rsid w:val="00156910"/>
  </w:style>
  <w:style w:type="numbering" w:customStyle="1" w:styleId="BulletedNote">
    <w:name w:val="Bulleted Note"/>
    <w:qFormat/>
    <w:rsid w:val="00156910"/>
  </w:style>
  <w:style w:type="numbering" w:customStyle="1" w:styleId="NumericNote">
    <w:name w:val="Numeric Note"/>
    <w:qFormat/>
    <w:rsid w:val="00156910"/>
  </w:style>
  <w:style w:type="numbering" w:customStyle="1" w:styleId="AlphaNote">
    <w:name w:val="Alpha Note"/>
    <w:qFormat/>
    <w:rsid w:val="00156910"/>
  </w:style>
  <w:style w:type="numbering" w:customStyle="1" w:styleId="1Paragraphlist">
    <w:name w:val="1. Paragraph list"/>
    <w:uiPriority w:val="99"/>
    <w:qFormat/>
    <w:rsid w:val="00156910"/>
  </w:style>
  <w:style w:type="table" w:customStyle="1" w:styleId="TableGrid1">
    <w:name w:val="Table Grid1"/>
    <w:basedOn w:val="TableNormal"/>
    <w:uiPriority w:val="59"/>
    <w:rsid w:val="0015691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6910"/>
    <w:rPr>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156910"/>
    <w:rPr>
      <w:sz w:val="16"/>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1569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uiPriority w:val="49"/>
    <w:rsid w:val="00156910"/>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
    <w:name w:val="List Table 3 - Accent 31"/>
    <w:basedOn w:val="TableNormal"/>
    <w:uiPriority w:val="48"/>
    <w:rsid w:val="00156910"/>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uiPriority w:val="49"/>
    <w:rsid w:val="00156910"/>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
    <w:name w:val="List Table 4 - Accent 31"/>
    <w:basedOn w:val="TableNormal"/>
    <w:uiPriority w:val="49"/>
    <w:rsid w:val="00156910"/>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uiPriority w:val="46"/>
    <w:rsid w:val="00156910"/>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156910"/>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uiPriority w:val="51"/>
    <w:rsid w:val="001569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uiPriority w:val="47"/>
    <w:rsid w:val="00156910"/>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79646" w:themeColor="accent6"/>
        </w:tcBorders>
      </w:tcPr>
    </w:tblStylePr>
    <w:tblStylePr w:type="lastRow">
      <w:rPr>
        <w:b/>
        <w:bCs/>
      </w:rPr>
      <w:tblPr/>
      <w:tcPr>
        <w:tcBorders>
          <w:top w:val="double" w:sz="2" w:space="0" w:color="F79646" w:themeColor="accent6"/>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8064A2" w:themeColor="accent4"/>
        </w:tcBorders>
      </w:tcPr>
    </w:tblStylePr>
    <w:tblStylePr w:type="lastRow">
      <w:rPr>
        <w:b/>
        <w:bCs/>
      </w:rPr>
      <w:tblPr/>
      <w:tcPr>
        <w:tcBorders>
          <w:top w:val="double" w:sz="2" w:space="0" w:color="8064A2" w:themeColor="accent4"/>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79646" w:themeColor="accent6"/>
        </w:tcBorders>
      </w:tcPr>
    </w:tblStylePr>
    <w:tblStylePr w:type="lastRow">
      <w:rPr>
        <w:b/>
        <w:bCs/>
      </w:rPr>
      <w:tblPr/>
      <w:tcPr>
        <w:tcBorders>
          <w:top w:val="sing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B935E3"/>
    <w:rPr>
      <w:rFonts w:eastAsiaTheme="minorEastAsia" w:cstheme="minorBidi"/>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tblBorders>
        <w:top w:val="single" w:sz="12" w:space="0" w:color="auto"/>
        <w:bottom w:val="single" w:sz="12" w:space="0" w:color="auto"/>
      </w:tblBorders>
    </w:tbl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character" w:styleId="FootnoteReference">
    <w:name w:val="footnote reference"/>
    <w:basedOn w:val="DefaultParagraphFont"/>
    <w:semiHidden/>
    <w:unhideWhenUsed/>
    <w:rsid w:val="002523AB"/>
    <w:rPr>
      <w:vertAlign w:val="superscript"/>
    </w:rPr>
  </w:style>
  <w:style w:type="paragraph" w:customStyle="1" w:styleId="Default">
    <w:name w:val="Default"/>
    <w:rsid w:val="0051454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B4740"/>
    <w:rPr>
      <w:color w:val="0000FF" w:themeColor="hyperlink"/>
      <w:u w:val="single"/>
    </w:rPr>
  </w:style>
  <w:style w:type="character" w:customStyle="1" w:styleId="UnresolvedMention1">
    <w:name w:val="Unresolved Mention1"/>
    <w:basedOn w:val="DefaultParagraphFont"/>
    <w:uiPriority w:val="99"/>
    <w:semiHidden/>
    <w:unhideWhenUsed/>
    <w:rsid w:val="009A5BF3"/>
    <w:rPr>
      <w:color w:val="605E5C"/>
      <w:shd w:val="clear" w:color="auto" w:fill="E1DFDD"/>
    </w:rPr>
  </w:style>
  <w:style w:type="character" w:customStyle="1" w:styleId="UnresolvedMention2">
    <w:name w:val="Unresolved Mention2"/>
    <w:basedOn w:val="DefaultParagraphFont"/>
    <w:uiPriority w:val="99"/>
    <w:semiHidden/>
    <w:unhideWhenUsed/>
    <w:rsid w:val="008C4B7F"/>
    <w:rPr>
      <w:color w:val="605E5C"/>
      <w:shd w:val="clear" w:color="auto" w:fill="E1DFDD"/>
    </w:rPr>
  </w:style>
  <w:style w:type="character" w:styleId="UnresolvedMention">
    <w:name w:val="Unresolved Mention"/>
    <w:basedOn w:val="DefaultParagraphFont"/>
    <w:uiPriority w:val="99"/>
    <w:semiHidden/>
    <w:unhideWhenUsed/>
    <w:rsid w:val="00E03D3B"/>
    <w:rPr>
      <w:color w:val="605E5C"/>
      <w:shd w:val="clear" w:color="auto" w:fill="E1DFDD"/>
    </w:rPr>
  </w:style>
  <w:style w:type="table" w:styleId="PlainTable3">
    <w:name w:val="Plain Table 3"/>
    <w:basedOn w:val="TableNormal"/>
    <w:uiPriority w:val="43"/>
    <w:rsid w:val="00110F2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yiv9276948131msonormal">
    <w:name w:val="yiv9276948131msonormal"/>
    <w:basedOn w:val="Normal"/>
    <w:rsid w:val="00B059F5"/>
    <w:pPr>
      <w:tabs>
        <w:tab w:val="clear" w:pos="850"/>
        <w:tab w:val="clear" w:pos="1191"/>
        <w:tab w:val="clear" w:pos="1531"/>
      </w:tabs>
      <w:spacing w:before="100" w:beforeAutospacing="1" w:after="100" w:afterAutospacing="1"/>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828">
      <w:bodyDiv w:val="1"/>
      <w:marLeft w:val="0"/>
      <w:marRight w:val="0"/>
      <w:marTop w:val="0"/>
      <w:marBottom w:val="0"/>
      <w:divBdr>
        <w:top w:val="none" w:sz="0" w:space="0" w:color="auto"/>
        <w:left w:val="none" w:sz="0" w:space="0" w:color="auto"/>
        <w:bottom w:val="none" w:sz="0" w:space="0" w:color="auto"/>
        <w:right w:val="none" w:sz="0" w:space="0" w:color="auto"/>
      </w:divBdr>
    </w:div>
    <w:div w:id="438522801">
      <w:bodyDiv w:val="1"/>
      <w:marLeft w:val="0"/>
      <w:marRight w:val="0"/>
      <w:marTop w:val="0"/>
      <w:marBottom w:val="0"/>
      <w:divBdr>
        <w:top w:val="none" w:sz="0" w:space="0" w:color="auto"/>
        <w:left w:val="none" w:sz="0" w:space="0" w:color="auto"/>
        <w:bottom w:val="none" w:sz="0" w:space="0" w:color="auto"/>
        <w:right w:val="none" w:sz="0" w:space="0" w:color="auto"/>
      </w:divBdr>
    </w:div>
    <w:div w:id="617302704">
      <w:bodyDiv w:val="1"/>
      <w:marLeft w:val="0"/>
      <w:marRight w:val="0"/>
      <w:marTop w:val="0"/>
      <w:marBottom w:val="0"/>
      <w:divBdr>
        <w:top w:val="none" w:sz="0" w:space="0" w:color="auto"/>
        <w:left w:val="none" w:sz="0" w:space="0" w:color="auto"/>
        <w:bottom w:val="none" w:sz="0" w:space="0" w:color="auto"/>
        <w:right w:val="none" w:sz="0" w:space="0" w:color="auto"/>
      </w:divBdr>
    </w:div>
    <w:div w:id="930625703">
      <w:bodyDiv w:val="1"/>
      <w:marLeft w:val="0"/>
      <w:marRight w:val="0"/>
      <w:marTop w:val="0"/>
      <w:marBottom w:val="0"/>
      <w:divBdr>
        <w:top w:val="none" w:sz="0" w:space="0" w:color="auto"/>
        <w:left w:val="none" w:sz="0" w:space="0" w:color="auto"/>
        <w:bottom w:val="none" w:sz="0" w:space="0" w:color="auto"/>
        <w:right w:val="none" w:sz="0" w:space="0" w:color="auto"/>
      </w:divBdr>
    </w:div>
    <w:div w:id="946473575">
      <w:bodyDiv w:val="1"/>
      <w:marLeft w:val="0"/>
      <w:marRight w:val="0"/>
      <w:marTop w:val="0"/>
      <w:marBottom w:val="0"/>
      <w:divBdr>
        <w:top w:val="none" w:sz="0" w:space="0" w:color="auto"/>
        <w:left w:val="none" w:sz="0" w:space="0" w:color="auto"/>
        <w:bottom w:val="none" w:sz="0" w:space="0" w:color="auto"/>
        <w:right w:val="none" w:sz="0" w:space="0" w:color="auto"/>
      </w:divBdr>
    </w:div>
    <w:div w:id="990334332">
      <w:bodyDiv w:val="1"/>
      <w:marLeft w:val="0"/>
      <w:marRight w:val="0"/>
      <w:marTop w:val="0"/>
      <w:marBottom w:val="0"/>
      <w:divBdr>
        <w:top w:val="none" w:sz="0" w:space="0" w:color="auto"/>
        <w:left w:val="none" w:sz="0" w:space="0" w:color="auto"/>
        <w:bottom w:val="none" w:sz="0" w:space="0" w:color="auto"/>
        <w:right w:val="none" w:sz="0" w:space="0" w:color="auto"/>
      </w:divBdr>
    </w:div>
    <w:div w:id="1954315862">
      <w:bodyDiv w:val="1"/>
      <w:marLeft w:val="0"/>
      <w:marRight w:val="0"/>
      <w:marTop w:val="0"/>
      <w:marBottom w:val="0"/>
      <w:divBdr>
        <w:top w:val="none" w:sz="0" w:space="0" w:color="auto"/>
        <w:left w:val="none" w:sz="0" w:space="0" w:color="auto"/>
        <w:bottom w:val="none" w:sz="0" w:space="0" w:color="auto"/>
        <w:right w:val="none" w:sz="0" w:space="0" w:color="auto"/>
      </w:divBdr>
    </w:div>
    <w:div w:id="1993364067">
      <w:bodyDiv w:val="1"/>
      <w:marLeft w:val="0"/>
      <w:marRight w:val="0"/>
      <w:marTop w:val="0"/>
      <w:marBottom w:val="0"/>
      <w:divBdr>
        <w:top w:val="none" w:sz="0" w:space="0" w:color="auto"/>
        <w:left w:val="none" w:sz="0" w:space="0" w:color="auto"/>
        <w:bottom w:val="none" w:sz="0" w:space="0" w:color="auto"/>
        <w:right w:val="none" w:sz="0" w:space="0" w:color="auto"/>
      </w:divBdr>
    </w:div>
    <w:div w:id="207762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p.g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ap-gre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4environment.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2.xml><?xml version="1.0" encoding="utf-8"?>
<b:Sources xmlns:b="http://schemas.openxmlformats.org/officeDocument/2006/bibliography" xmlns="http://schemas.openxmlformats.org/officeDocument/2006/bibliography" SelectedStyle="\oecd-en.xsl" StyleName="OECD English" Version="6"/>
</file>

<file path=customXml/item3.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4.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Props1.xml><?xml version="1.0" encoding="utf-8"?>
<ds:datastoreItem xmlns:ds="http://schemas.openxmlformats.org/officeDocument/2006/customXml" ds:itemID="{EE33E52F-2C18-4B42-B6F6-C237D14B0595}">
  <ds:schemaRefs>
    <ds:schemaRef ds:uri="http://www.oecd.org/one.check/2016/help"/>
  </ds:schemaRefs>
</ds:datastoreItem>
</file>

<file path=customXml/itemProps2.xml><?xml version="1.0" encoding="utf-8"?>
<ds:datastoreItem xmlns:ds="http://schemas.openxmlformats.org/officeDocument/2006/customXml" ds:itemID="{DBA25B9E-06D0-4BE1-A72F-97019AD3D1AD}">
  <ds:schemaRefs>
    <ds:schemaRef ds:uri="http://schemas.openxmlformats.org/officeDocument/2006/bibliography"/>
  </ds:schemaRefs>
</ds:datastoreItem>
</file>

<file path=customXml/itemProps3.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4.xml><?xml version="1.0" encoding="utf-8"?>
<ds:datastoreItem xmlns:ds="http://schemas.openxmlformats.org/officeDocument/2006/customXml" ds:itemID="{742C3618-0149-4C2F-BFBA-B1C1AD287F67}">
  <ds:schemaRefs>
    <ds:schemaRef ds:uri="http://www.oecd.org/one.check/2016/logo"/>
  </ds:schemaRefs>
</ds:datastoreItem>
</file>

<file path=docProps/app.xml><?xml version="1.0" encoding="utf-8"?>
<Properties xmlns="http://schemas.openxmlformats.org/officeDocument/2006/extended-properties" xmlns:vt="http://schemas.openxmlformats.org/officeDocument/2006/docPropsVTypes">
  <Template>ONE Author</Template>
  <TotalTime>1</TotalTime>
  <Pages>3</Pages>
  <Words>936</Words>
  <Characters>5339</Characters>
  <Application>Microsoft Office Word</Application>
  <DocSecurity>0</DocSecurity>
  <Lines>44</Lines>
  <Paragraphs>12</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OECD</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BELKAHIA Irina</dc:creator>
  <cp:keywords>DOCUMENT CODE</cp:keywords>
  <dc:description/>
  <cp:lastModifiedBy>Tengiz Ivanidze</cp:lastModifiedBy>
  <cp:revision>2</cp:revision>
  <dcterms:created xsi:type="dcterms:W3CDTF">2023-04-21T07:33:00Z</dcterms:created>
  <dcterms:modified xsi:type="dcterms:W3CDTF">2023-04-21T07:33:00Z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OECD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ECDTemplateLocation">
    <vt:lpwstr>W:\Office2016\Workgroup Templates</vt:lpwstr>
  </property>
  <property fmtid="{D5CDD505-2E9C-101B-9397-08002B2CF9AE}" pid="8" name="OECDTemplateName">
    <vt:lpwstr>ONE Author.dotx</vt:lpwstr>
  </property>
  <property fmtid="{D5CDD505-2E9C-101B-9397-08002B2CF9AE}" pid="9" name="OECDTemplateVersion">
    <vt:lpwstr>1.91</vt:lpwstr>
  </property>
  <property fmtid="{D5CDD505-2E9C-101B-9397-08002B2CF9AE}" pid="10" name="ScaleCrop">
    <vt:bool>false</vt:bool>
  </property>
  <property fmtid="{D5CDD505-2E9C-101B-9397-08002B2CF9AE}" pid="11" name="ShareDoc">
    <vt:bool>false</vt:bool>
  </property>
</Properties>
</file>